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7AEC" w14:textId="2738C045" w:rsidR="00EE0A87" w:rsidRPr="0070213C" w:rsidRDefault="00EE0A87" w:rsidP="0070213C">
      <w:pPr>
        <w:autoSpaceDE w:val="0"/>
        <w:autoSpaceDN w:val="0"/>
        <w:adjustRightInd w:val="0"/>
        <w:snapToGrid w:val="0"/>
        <w:jc w:val="center"/>
        <w:rPr>
          <w:rFonts w:asciiTheme="minorEastAsia" w:eastAsiaTheme="minorEastAsia" w:hAnsiTheme="minorEastAsia" w:cs="ＭＳ明朝"/>
          <w:b/>
          <w:kern w:val="0"/>
          <w:sz w:val="24"/>
        </w:rPr>
      </w:pPr>
      <w:r w:rsidRPr="0070213C">
        <w:rPr>
          <w:rFonts w:asciiTheme="minorEastAsia" w:eastAsiaTheme="minorEastAsia" w:hAnsiTheme="minorEastAsia" w:cs="ＭＳ明朝" w:hint="eastAsia"/>
          <w:b/>
          <w:kern w:val="0"/>
          <w:sz w:val="24"/>
        </w:rPr>
        <w:t>研究</w:t>
      </w:r>
      <w:r w:rsidR="008849E0" w:rsidRPr="0070213C">
        <w:rPr>
          <w:rFonts w:asciiTheme="minorEastAsia" w:eastAsiaTheme="minorEastAsia" w:hAnsiTheme="minorEastAsia" w:cs="ＭＳ明朝" w:hint="eastAsia"/>
          <w:b/>
          <w:kern w:val="0"/>
          <w:sz w:val="24"/>
        </w:rPr>
        <w:t>対象者</w:t>
      </w:r>
      <w:r w:rsidR="00766EB0">
        <w:rPr>
          <w:rFonts w:asciiTheme="minorEastAsia" w:eastAsiaTheme="minorEastAsia" w:hAnsiTheme="minorEastAsia" w:cs="ＭＳ明朝" w:hint="eastAsia"/>
          <w:b/>
          <w:kern w:val="0"/>
          <w:sz w:val="24"/>
        </w:rPr>
        <w:t>の方へのご</w:t>
      </w:r>
      <w:r w:rsidRPr="0070213C">
        <w:rPr>
          <w:rFonts w:asciiTheme="minorEastAsia" w:eastAsiaTheme="minorEastAsia" w:hAnsiTheme="minorEastAsia" w:cs="ＭＳ明朝" w:hint="eastAsia"/>
          <w:b/>
          <w:kern w:val="0"/>
          <w:sz w:val="24"/>
        </w:rPr>
        <w:t>説明文書</w:t>
      </w:r>
    </w:p>
    <w:p w14:paraId="341A6B61" w14:textId="77777777" w:rsidR="00EE0A87" w:rsidRPr="0070213C" w:rsidRDefault="00EE0A87" w:rsidP="0070213C">
      <w:pPr>
        <w:snapToGrid w:val="0"/>
        <w:spacing w:line="300" w:lineRule="exact"/>
        <w:rPr>
          <w:rFonts w:asciiTheme="minorEastAsia" w:eastAsiaTheme="minorEastAsia" w:hAnsiTheme="minorEastAsia"/>
          <w:sz w:val="20"/>
          <w:szCs w:val="20"/>
        </w:rPr>
      </w:pPr>
    </w:p>
    <w:p w14:paraId="74963231" w14:textId="4B380CCB" w:rsidR="00EE0A87" w:rsidRPr="0070213C" w:rsidRDefault="00EE0A87" w:rsidP="0070213C">
      <w:pPr>
        <w:pStyle w:val="af2"/>
        <w:numPr>
          <w:ilvl w:val="0"/>
          <w:numId w:val="12"/>
        </w:numPr>
        <w:snapToGrid w:val="0"/>
        <w:spacing w:line="300" w:lineRule="exact"/>
        <w:ind w:leftChars="0"/>
        <w:rPr>
          <w:rFonts w:asciiTheme="minorEastAsia" w:eastAsiaTheme="minorEastAsia" w:hAnsiTheme="minorEastAsia"/>
          <w:color w:val="000000"/>
          <w:sz w:val="20"/>
          <w:szCs w:val="20"/>
          <w:u w:val="dotted"/>
          <w:lang w:eastAsia="zh-CN"/>
        </w:rPr>
      </w:pPr>
      <w:r w:rsidRPr="0070213C">
        <w:rPr>
          <w:rFonts w:asciiTheme="minorEastAsia" w:eastAsiaTheme="minorEastAsia" w:hAnsiTheme="minorEastAsia" w:hint="eastAsia"/>
          <w:color w:val="000000"/>
          <w:sz w:val="20"/>
          <w:szCs w:val="20"/>
          <w:lang w:eastAsia="zh-CN"/>
        </w:rPr>
        <w:t>研究</w:t>
      </w:r>
      <w:r w:rsidR="002B4969" w:rsidRPr="0070213C">
        <w:rPr>
          <w:rFonts w:asciiTheme="minorEastAsia" w:eastAsiaTheme="minorEastAsia" w:hAnsiTheme="minorEastAsia" w:hint="eastAsia"/>
          <w:color w:val="000000"/>
          <w:sz w:val="20"/>
          <w:szCs w:val="20"/>
        </w:rPr>
        <w:t>の名称</w:t>
      </w:r>
      <w:r w:rsidRPr="0070213C">
        <w:rPr>
          <w:rFonts w:asciiTheme="minorEastAsia" w:eastAsiaTheme="minorEastAsia" w:hAnsiTheme="minorEastAsia" w:hint="eastAsia"/>
          <w:color w:val="000000"/>
          <w:sz w:val="20"/>
          <w:szCs w:val="20"/>
          <w:lang w:eastAsia="zh-CN"/>
        </w:rPr>
        <w:t xml:space="preserve">：　</w:t>
      </w:r>
      <w:r w:rsidRPr="0070213C">
        <w:rPr>
          <w:rFonts w:asciiTheme="minorEastAsia" w:eastAsiaTheme="minorEastAsia" w:hAnsiTheme="minorEastAsia" w:hint="eastAsia"/>
          <w:color w:val="000000"/>
          <w:sz w:val="20"/>
          <w:szCs w:val="20"/>
          <w:u w:val="dotted"/>
          <w:lang w:eastAsia="zh-CN"/>
        </w:rPr>
        <w:t xml:space="preserve">　　　　　　　　　　　　　　　　　　　　　　　　　　　　　　　　　　　　　　　　　　　　</w:t>
      </w:r>
    </w:p>
    <w:p w14:paraId="0F12324E" w14:textId="6AECD65F" w:rsidR="00165EDB" w:rsidRPr="00766EB0" w:rsidRDefault="00766EB0" w:rsidP="0070213C">
      <w:pPr>
        <w:snapToGrid w:val="0"/>
        <w:spacing w:line="300" w:lineRule="exact"/>
        <w:rPr>
          <w:rFonts w:asciiTheme="minorEastAsia" w:eastAsiaTheme="minorEastAsia" w:hAnsiTheme="minorEastAsia"/>
          <w:color w:val="2F5496" w:themeColor="accent1" w:themeShade="BF"/>
          <w:sz w:val="20"/>
          <w:szCs w:val="20"/>
          <w:u w:val="dotted"/>
          <w:lang w:eastAsia="zh-CN"/>
        </w:rPr>
      </w:pPr>
      <w:r w:rsidRPr="00766EB0">
        <w:rPr>
          <w:rFonts w:asciiTheme="minorEastAsia" w:eastAsiaTheme="minorEastAsia" w:hAnsiTheme="minorEastAsia" w:hint="eastAsia"/>
          <w:color w:val="2F5496" w:themeColor="accent1" w:themeShade="BF"/>
          <w:sz w:val="20"/>
          <w:szCs w:val="20"/>
          <w:u w:val="dotted"/>
        </w:rPr>
        <w:t>・</w:t>
      </w:r>
      <w:r w:rsidR="00165EDB" w:rsidRPr="00766EB0">
        <w:rPr>
          <w:rFonts w:asciiTheme="minorEastAsia" w:eastAsiaTheme="minorEastAsia" w:hAnsiTheme="minorEastAsia" w:hint="eastAsia"/>
          <w:color w:val="2F5496" w:themeColor="accent1" w:themeShade="BF"/>
          <w:sz w:val="20"/>
          <w:szCs w:val="20"/>
          <w:u w:val="dotted"/>
          <w:lang w:eastAsia="zh-CN"/>
        </w:rPr>
        <w:t>研究機関の長の許可を受けている旨を記載すること。</w:t>
      </w:r>
    </w:p>
    <w:p w14:paraId="4BAD1CD6" w14:textId="3A8B5A41" w:rsidR="00165EDB" w:rsidRPr="00766EB0" w:rsidRDefault="00165EDB" w:rsidP="0070213C">
      <w:pPr>
        <w:snapToGrid w:val="0"/>
        <w:spacing w:line="300" w:lineRule="exact"/>
        <w:rPr>
          <w:rFonts w:asciiTheme="minorEastAsia" w:eastAsiaTheme="minorEastAsia" w:hAnsiTheme="minorEastAsia"/>
          <w:color w:val="2F5496" w:themeColor="accent1" w:themeShade="BF"/>
          <w:sz w:val="20"/>
          <w:szCs w:val="20"/>
          <w:u w:val="dotted"/>
          <w:lang w:eastAsia="zh-CN"/>
        </w:rPr>
      </w:pPr>
      <w:r w:rsidRPr="00766EB0">
        <w:rPr>
          <w:rFonts w:asciiTheme="minorEastAsia" w:eastAsiaTheme="minorEastAsia" w:hAnsiTheme="minorEastAsia" w:hint="eastAsia"/>
          <w:color w:val="2F5496" w:themeColor="accent1" w:themeShade="BF"/>
          <w:sz w:val="20"/>
          <w:szCs w:val="20"/>
          <w:u w:val="dotted"/>
        </w:rPr>
        <w:t>（例：本研究は、城西国際大学倫理審査委員会の承認を得て、機関の長の許可を受けて実施されます）</w:t>
      </w:r>
    </w:p>
    <w:p w14:paraId="14F51BA6" w14:textId="39B65FDD" w:rsidR="00165EDB" w:rsidRDefault="00165EDB" w:rsidP="0070213C">
      <w:pPr>
        <w:snapToGrid w:val="0"/>
        <w:spacing w:line="300" w:lineRule="exact"/>
        <w:rPr>
          <w:rFonts w:asciiTheme="minorEastAsia" w:eastAsiaTheme="minorEastAsia" w:hAnsiTheme="minorEastAsia"/>
          <w:bCs/>
          <w:color w:val="000000"/>
          <w:sz w:val="20"/>
          <w:szCs w:val="20"/>
        </w:rPr>
      </w:pPr>
    </w:p>
    <w:p w14:paraId="2488664C" w14:textId="77777777" w:rsidR="00EB6582" w:rsidRPr="00766EB0" w:rsidRDefault="00EB6582" w:rsidP="0070213C">
      <w:pPr>
        <w:snapToGrid w:val="0"/>
        <w:spacing w:line="300" w:lineRule="exact"/>
        <w:rPr>
          <w:rFonts w:asciiTheme="minorEastAsia" w:eastAsiaTheme="minorEastAsia" w:hAnsiTheme="minorEastAsia"/>
          <w:bCs/>
          <w:color w:val="000000"/>
          <w:sz w:val="20"/>
          <w:szCs w:val="20"/>
        </w:rPr>
      </w:pPr>
    </w:p>
    <w:p w14:paraId="4110665B" w14:textId="304F8D86" w:rsidR="00EE0A87" w:rsidRPr="00766EB0" w:rsidRDefault="00F62B08" w:rsidP="0070213C">
      <w:pPr>
        <w:snapToGrid w:val="0"/>
        <w:spacing w:line="300" w:lineRule="exact"/>
        <w:rPr>
          <w:rFonts w:asciiTheme="minorEastAsia" w:eastAsiaTheme="minorEastAsia" w:hAnsiTheme="minorEastAsia"/>
          <w:bCs/>
          <w:color w:val="000000"/>
          <w:sz w:val="20"/>
          <w:szCs w:val="20"/>
        </w:rPr>
      </w:pPr>
      <w:r w:rsidRPr="00766EB0">
        <w:rPr>
          <w:rFonts w:asciiTheme="minorEastAsia" w:eastAsiaTheme="minorEastAsia" w:hAnsiTheme="minorEastAsia" w:hint="eastAsia"/>
          <w:bCs/>
          <w:color w:val="000000"/>
          <w:sz w:val="20"/>
          <w:szCs w:val="20"/>
        </w:rPr>
        <w:t>２．研究機関と研究</w:t>
      </w:r>
      <w:r w:rsidR="0079398B">
        <w:rPr>
          <w:rFonts w:asciiTheme="minorEastAsia" w:eastAsiaTheme="minorEastAsia" w:hAnsiTheme="minorEastAsia" w:hint="eastAsia"/>
          <w:bCs/>
          <w:color w:val="000000"/>
          <w:sz w:val="20"/>
          <w:szCs w:val="20"/>
        </w:rPr>
        <w:t>責任者</w:t>
      </w:r>
      <w:r w:rsidRPr="00766EB0">
        <w:rPr>
          <w:rFonts w:asciiTheme="minorEastAsia" w:eastAsiaTheme="minorEastAsia" w:hAnsiTheme="minorEastAsia" w:hint="eastAsia"/>
          <w:bCs/>
          <w:color w:val="000000"/>
          <w:sz w:val="20"/>
          <w:szCs w:val="20"/>
        </w:rPr>
        <w:t>氏名</w:t>
      </w:r>
    </w:p>
    <w:p w14:paraId="0553B293" w14:textId="7B59066C" w:rsidR="00DA5561" w:rsidRPr="00204A6B" w:rsidRDefault="00DA5561" w:rsidP="00766EB0">
      <w:pPr>
        <w:numPr>
          <w:ilvl w:val="0"/>
          <w:numId w:val="7"/>
        </w:numPr>
        <w:snapToGrid w:val="0"/>
        <w:rPr>
          <w:rFonts w:asciiTheme="minorEastAsia" w:eastAsiaTheme="minorEastAsia" w:hAnsiTheme="minorEastAsia"/>
          <w:color w:val="2F5496" w:themeColor="accent1" w:themeShade="BF"/>
          <w:sz w:val="20"/>
          <w:szCs w:val="20"/>
        </w:rPr>
      </w:pPr>
      <w:r w:rsidRPr="00204A6B">
        <w:rPr>
          <w:rFonts w:asciiTheme="minorEastAsia" w:eastAsiaTheme="minorEastAsia" w:hAnsiTheme="minorEastAsia" w:hint="eastAsia"/>
          <w:color w:val="2F5496" w:themeColor="accent1" w:themeShade="BF"/>
          <w:sz w:val="20"/>
          <w:szCs w:val="20"/>
        </w:rPr>
        <w:t>全ての研究責任者の氏名及び研究機関の名称を記載する。</w:t>
      </w:r>
    </w:p>
    <w:p w14:paraId="716BCED2" w14:textId="4AE66F96" w:rsidR="00554EDB" w:rsidRPr="00204A6B" w:rsidRDefault="00165EDB" w:rsidP="00766EB0">
      <w:pPr>
        <w:numPr>
          <w:ilvl w:val="0"/>
          <w:numId w:val="7"/>
        </w:numPr>
        <w:snapToGrid w:val="0"/>
        <w:rPr>
          <w:rFonts w:asciiTheme="minorEastAsia" w:eastAsiaTheme="minorEastAsia" w:hAnsiTheme="minorEastAsia"/>
          <w:color w:val="2F5496" w:themeColor="accent1" w:themeShade="BF"/>
          <w:sz w:val="20"/>
          <w:szCs w:val="20"/>
        </w:rPr>
      </w:pPr>
      <w:r w:rsidRPr="00204A6B">
        <w:rPr>
          <w:rFonts w:asciiTheme="minorEastAsia" w:eastAsiaTheme="minorEastAsia" w:hAnsiTheme="minorEastAsia" w:hint="eastAsia"/>
          <w:color w:val="2F5496" w:themeColor="accent1" w:themeShade="BF"/>
          <w:sz w:val="20"/>
          <w:szCs w:val="20"/>
        </w:rPr>
        <w:t>多機関共同研究</w:t>
      </w:r>
      <w:r w:rsidRPr="00204A6B">
        <w:rPr>
          <w:rFonts w:asciiTheme="minorEastAsia" w:eastAsiaTheme="minorEastAsia" w:hAnsiTheme="minorEastAsia" w:hint="eastAsia"/>
          <w:color w:val="2F5496" w:themeColor="accent1" w:themeShade="BF"/>
          <w:sz w:val="20"/>
          <w:szCs w:val="20"/>
          <w:lang w:eastAsia="zh-CN"/>
        </w:rPr>
        <w:t>の場合には、共同研究機関の名称及び共同研究機関の研究責任者の氏名を含めて記載</w:t>
      </w:r>
      <w:r w:rsidR="00766EB0" w:rsidRPr="00204A6B">
        <w:rPr>
          <w:rFonts w:asciiTheme="minorEastAsia" w:eastAsiaTheme="minorEastAsia" w:hAnsiTheme="minorEastAsia" w:hint="eastAsia"/>
          <w:color w:val="2F5496" w:themeColor="accent1" w:themeShade="BF"/>
          <w:sz w:val="20"/>
          <w:szCs w:val="20"/>
        </w:rPr>
        <w:t>する</w:t>
      </w:r>
      <w:r w:rsidR="00554EDB" w:rsidRPr="00204A6B">
        <w:rPr>
          <w:rFonts w:asciiTheme="minorEastAsia" w:eastAsiaTheme="minorEastAsia" w:hAnsiTheme="minorEastAsia" w:hint="eastAsia"/>
          <w:color w:val="2F5496" w:themeColor="accent1" w:themeShade="BF"/>
          <w:sz w:val="20"/>
          <w:szCs w:val="20"/>
        </w:rPr>
        <w:t>。</w:t>
      </w:r>
    </w:p>
    <w:p w14:paraId="464E4B79" w14:textId="43F6E2E9" w:rsidR="00F62B08" w:rsidRPr="00554EDB" w:rsidRDefault="00165EDB" w:rsidP="00766EB0">
      <w:pPr>
        <w:numPr>
          <w:ilvl w:val="0"/>
          <w:numId w:val="7"/>
        </w:numPr>
        <w:snapToGrid w:val="0"/>
        <w:rPr>
          <w:rFonts w:asciiTheme="minorEastAsia" w:eastAsiaTheme="minorEastAsia" w:hAnsiTheme="minorEastAsia"/>
          <w:color w:val="2F5496" w:themeColor="accent1" w:themeShade="BF"/>
          <w:sz w:val="20"/>
          <w:szCs w:val="20"/>
        </w:rPr>
      </w:pPr>
      <w:r w:rsidRPr="00554EDB">
        <w:rPr>
          <w:rFonts w:asciiTheme="minorEastAsia" w:eastAsiaTheme="minorEastAsia" w:hAnsiTheme="minorEastAsia" w:hint="eastAsia"/>
          <w:color w:val="2F5496" w:themeColor="accent1" w:themeShade="BF"/>
          <w:sz w:val="20"/>
          <w:szCs w:val="20"/>
          <w:lang w:eastAsia="zh-CN"/>
        </w:rPr>
        <w:t>研究機関以外において既存試料・情報の提供を行う者が含まれる場合は、当該者の氏名及び当該者が属する機関の名称（多数にわたる場合は提供を行う者全体に関する属性等）も含む</w:t>
      </w:r>
      <w:r w:rsidR="00766EB0" w:rsidRPr="00554EDB">
        <w:rPr>
          <w:rFonts w:asciiTheme="minorEastAsia" w:eastAsiaTheme="minorEastAsia" w:hAnsiTheme="minorEastAsia" w:hint="eastAsia"/>
          <w:color w:val="2F5496" w:themeColor="accent1" w:themeShade="BF"/>
          <w:sz w:val="20"/>
          <w:szCs w:val="20"/>
        </w:rPr>
        <w:t>。</w:t>
      </w:r>
    </w:p>
    <w:p w14:paraId="2E41DD57" w14:textId="77777777" w:rsidR="00554EDB" w:rsidRDefault="00554EDB" w:rsidP="0070213C">
      <w:pPr>
        <w:snapToGrid w:val="0"/>
        <w:spacing w:line="300" w:lineRule="exact"/>
        <w:rPr>
          <w:rFonts w:asciiTheme="minorEastAsia" w:eastAsiaTheme="minorEastAsia" w:hAnsiTheme="minorEastAsia"/>
          <w:color w:val="2F5496" w:themeColor="accent1" w:themeShade="BF"/>
          <w:sz w:val="20"/>
          <w:szCs w:val="20"/>
        </w:rPr>
      </w:pPr>
    </w:p>
    <w:p w14:paraId="044CDB66" w14:textId="77777777" w:rsidR="00EB6582" w:rsidRPr="00766EB0" w:rsidRDefault="00EB6582" w:rsidP="0070213C">
      <w:pPr>
        <w:snapToGrid w:val="0"/>
        <w:spacing w:line="300" w:lineRule="exact"/>
        <w:rPr>
          <w:rFonts w:asciiTheme="minorEastAsia" w:eastAsiaTheme="minorEastAsia" w:hAnsiTheme="minorEastAsia"/>
          <w:color w:val="2F5496" w:themeColor="accent1" w:themeShade="BF"/>
          <w:sz w:val="20"/>
          <w:szCs w:val="20"/>
        </w:rPr>
      </w:pPr>
    </w:p>
    <w:p w14:paraId="121AC92F" w14:textId="2B475709" w:rsidR="00766EB0" w:rsidRPr="00766EB0" w:rsidRDefault="00EB6582" w:rsidP="00EB6582">
      <w:pPr>
        <w:pStyle w:val="a"/>
        <w:numPr>
          <w:ilvl w:val="0"/>
          <w:numId w:val="0"/>
        </w:numPr>
        <w:snapToGrid w:val="0"/>
        <w:rPr>
          <w:rFonts w:asciiTheme="minorEastAsia" w:eastAsiaTheme="minorEastAsia" w:hAnsiTheme="minorEastAsia"/>
          <w:color w:val="2F5496" w:themeColor="accent1" w:themeShade="BF"/>
          <w:szCs w:val="20"/>
        </w:rPr>
      </w:pPr>
      <w:r>
        <w:rPr>
          <w:rFonts w:asciiTheme="minorEastAsia" w:eastAsiaTheme="minorEastAsia" w:hAnsiTheme="minorEastAsia" w:hint="eastAsia"/>
          <w:color w:val="000000"/>
          <w:sz w:val="20"/>
          <w:szCs w:val="20"/>
        </w:rPr>
        <w:t>３．</w:t>
      </w:r>
      <w:r w:rsidR="00EE0A87" w:rsidRPr="0070213C">
        <w:rPr>
          <w:rFonts w:asciiTheme="minorEastAsia" w:eastAsiaTheme="minorEastAsia" w:hAnsiTheme="minorEastAsia" w:hint="eastAsia"/>
          <w:color w:val="000000"/>
          <w:sz w:val="20"/>
          <w:szCs w:val="20"/>
        </w:rPr>
        <w:t>研究の目的</w:t>
      </w:r>
      <w:r w:rsidR="00F62B08" w:rsidRPr="0070213C">
        <w:rPr>
          <w:rFonts w:asciiTheme="minorEastAsia" w:eastAsiaTheme="minorEastAsia" w:hAnsiTheme="minorEastAsia" w:hint="eastAsia"/>
          <w:color w:val="000000"/>
          <w:sz w:val="20"/>
          <w:szCs w:val="20"/>
        </w:rPr>
        <w:t>と意義</w:t>
      </w:r>
    </w:p>
    <w:p w14:paraId="2E1EECB2" w14:textId="77777777" w:rsidR="00F77643" w:rsidRDefault="00766EB0" w:rsidP="00F77643">
      <w:pPr>
        <w:pStyle w:val="a"/>
        <w:numPr>
          <w:ilvl w:val="0"/>
          <w:numId w:val="15"/>
        </w:numPr>
        <w:snapToGrid w:val="0"/>
        <w:rPr>
          <w:rFonts w:asciiTheme="minorEastAsia" w:eastAsiaTheme="minorEastAsia" w:hAnsiTheme="minorEastAsia"/>
          <w:color w:val="2F5496" w:themeColor="accent1" w:themeShade="BF"/>
          <w:szCs w:val="20"/>
        </w:rPr>
      </w:pPr>
      <w:r w:rsidRPr="00766EB0">
        <w:rPr>
          <w:rFonts w:asciiTheme="minorEastAsia" w:eastAsiaTheme="minorEastAsia" w:hAnsiTheme="minorEastAsia" w:hint="eastAsia"/>
          <w:color w:val="2F5496" w:themeColor="accent1" w:themeShade="BF"/>
          <w:szCs w:val="20"/>
        </w:rPr>
        <w:t>本研究の背景を簡潔かつポイントを絞り分かり易く記載する。</w:t>
      </w:r>
    </w:p>
    <w:p w14:paraId="2D3381E8" w14:textId="35A5A104" w:rsidR="00EE0A87" w:rsidRPr="00F77643" w:rsidRDefault="00766EB0" w:rsidP="00F77643">
      <w:pPr>
        <w:pStyle w:val="a"/>
        <w:numPr>
          <w:ilvl w:val="0"/>
          <w:numId w:val="15"/>
        </w:numPr>
        <w:snapToGrid w:val="0"/>
        <w:rPr>
          <w:rFonts w:asciiTheme="minorEastAsia" w:eastAsiaTheme="minorEastAsia" w:hAnsiTheme="minorEastAsia"/>
          <w:color w:val="2F5496" w:themeColor="accent1" w:themeShade="BF"/>
          <w:szCs w:val="20"/>
        </w:rPr>
      </w:pPr>
      <w:r w:rsidRPr="00F77643">
        <w:rPr>
          <w:rFonts w:asciiTheme="minorEastAsia" w:eastAsiaTheme="minorEastAsia" w:hAnsiTheme="minorEastAsia" w:hint="eastAsia"/>
          <w:color w:val="2F5496" w:themeColor="accent1" w:themeShade="BF"/>
          <w:szCs w:val="20"/>
        </w:rPr>
        <w:t>当該研究計画により明らかにしたい事柄について、できる限り専門用語を避けて分かり易く説明する。</w:t>
      </w:r>
    </w:p>
    <w:p w14:paraId="6E791729" w14:textId="6AE2D12E" w:rsidR="00EE0A87" w:rsidRDefault="00EE0A87" w:rsidP="0070213C">
      <w:pPr>
        <w:snapToGrid w:val="0"/>
        <w:spacing w:line="300" w:lineRule="exact"/>
        <w:rPr>
          <w:rFonts w:asciiTheme="minorEastAsia" w:eastAsiaTheme="minorEastAsia" w:hAnsiTheme="minorEastAsia"/>
          <w:b/>
          <w:color w:val="000000"/>
          <w:sz w:val="20"/>
          <w:szCs w:val="20"/>
        </w:rPr>
      </w:pPr>
    </w:p>
    <w:p w14:paraId="1A7FB48B" w14:textId="77777777" w:rsidR="00EB6582" w:rsidRPr="0070213C" w:rsidRDefault="00EB6582" w:rsidP="0070213C">
      <w:pPr>
        <w:snapToGrid w:val="0"/>
        <w:spacing w:line="300" w:lineRule="exact"/>
        <w:rPr>
          <w:rFonts w:asciiTheme="minorEastAsia" w:eastAsiaTheme="minorEastAsia" w:hAnsiTheme="minorEastAsia"/>
          <w:b/>
          <w:color w:val="000000"/>
          <w:sz w:val="20"/>
          <w:szCs w:val="20"/>
        </w:rPr>
      </w:pPr>
    </w:p>
    <w:p w14:paraId="21EC394C" w14:textId="77777777" w:rsidR="00766EB0" w:rsidRDefault="00165EDB" w:rsidP="00766EB0">
      <w:pPr>
        <w:snapToGrid w:val="0"/>
        <w:rPr>
          <w:rFonts w:asciiTheme="minorEastAsia" w:eastAsiaTheme="minorEastAsia" w:hAnsiTheme="minorEastAsia"/>
          <w:color w:val="000000"/>
          <w:sz w:val="20"/>
          <w:szCs w:val="20"/>
        </w:rPr>
      </w:pPr>
      <w:r w:rsidRPr="0070213C">
        <w:rPr>
          <w:rFonts w:asciiTheme="minorEastAsia" w:eastAsiaTheme="minorEastAsia" w:hAnsiTheme="minorEastAsia" w:hint="eastAsia"/>
          <w:color w:val="000000"/>
          <w:sz w:val="20"/>
          <w:szCs w:val="20"/>
        </w:rPr>
        <w:t>４</w:t>
      </w:r>
      <w:r w:rsidR="00EE0A87" w:rsidRPr="0070213C">
        <w:rPr>
          <w:rFonts w:asciiTheme="minorEastAsia" w:eastAsiaTheme="minorEastAsia" w:hAnsiTheme="minorEastAsia" w:hint="eastAsia"/>
          <w:color w:val="000000"/>
          <w:sz w:val="20"/>
          <w:szCs w:val="20"/>
        </w:rPr>
        <w:t>．研究の方法</w:t>
      </w:r>
      <w:r w:rsidR="00F62B08" w:rsidRPr="0070213C">
        <w:rPr>
          <w:rFonts w:asciiTheme="minorEastAsia" w:eastAsiaTheme="minorEastAsia" w:hAnsiTheme="minorEastAsia" w:hint="eastAsia"/>
          <w:color w:val="000000"/>
          <w:sz w:val="20"/>
          <w:szCs w:val="20"/>
        </w:rPr>
        <w:t>と期間</w:t>
      </w:r>
    </w:p>
    <w:p w14:paraId="429E981B" w14:textId="4C662542" w:rsidR="00766EB0" w:rsidRPr="00F77643" w:rsidRDefault="00766EB0" w:rsidP="00F77643">
      <w:pPr>
        <w:pStyle w:val="af2"/>
        <w:numPr>
          <w:ilvl w:val="0"/>
          <w:numId w:val="14"/>
        </w:numPr>
        <w:snapToGrid w:val="0"/>
        <w:ind w:leftChars="0"/>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以下の事項について分かり易い言葉で記載する。</w:t>
      </w:r>
    </w:p>
    <w:p w14:paraId="593E2B6F" w14:textId="77777777" w:rsidR="00766EB0" w:rsidRPr="00766EB0" w:rsidRDefault="00766EB0" w:rsidP="00766EB0">
      <w:pPr>
        <w:numPr>
          <w:ilvl w:val="1"/>
          <w:numId w:val="8"/>
        </w:numPr>
        <w:snapToGrid w:val="0"/>
        <w:rPr>
          <w:rFonts w:asciiTheme="minorEastAsia" w:eastAsiaTheme="minorEastAsia" w:hAnsiTheme="minorEastAsia"/>
          <w:color w:val="2F5496" w:themeColor="accent1" w:themeShade="BF"/>
          <w:sz w:val="20"/>
          <w:szCs w:val="20"/>
        </w:rPr>
      </w:pPr>
      <w:r w:rsidRPr="00766EB0">
        <w:rPr>
          <w:rFonts w:asciiTheme="minorEastAsia" w:eastAsiaTheme="minorEastAsia" w:hAnsiTheme="minorEastAsia" w:hint="eastAsia"/>
          <w:color w:val="2F5496" w:themeColor="accent1" w:themeShade="BF"/>
          <w:sz w:val="20"/>
          <w:szCs w:val="20"/>
        </w:rPr>
        <w:t>上記２.で記載した目的を達成するために行う実験や調査の具体的な内容及び方法（研究対象者の立場に立って述べること）と研究対象者の方にお願いする内容</w:t>
      </w:r>
    </w:p>
    <w:p w14:paraId="4115232E" w14:textId="77777777" w:rsidR="00766EB0" w:rsidRPr="00766EB0" w:rsidRDefault="00766EB0" w:rsidP="00766EB0">
      <w:pPr>
        <w:numPr>
          <w:ilvl w:val="1"/>
          <w:numId w:val="8"/>
        </w:numPr>
        <w:snapToGrid w:val="0"/>
        <w:rPr>
          <w:rFonts w:asciiTheme="minorEastAsia" w:eastAsiaTheme="minorEastAsia" w:hAnsiTheme="minorEastAsia"/>
          <w:color w:val="2F5496" w:themeColor="accent1" w:themeShade="BF"/>
          <w:sz w:val="20"/>
          <w:szCs w:val="20"/>
        </w:rPr>
      </w:pPr>
      <w:r w:rsidRPr="00766EB0">
        <w:rPr>
          <w:rFonts w:asciiTheme="minorEastAsia" w:eastAsiaTheme="minorEastAsia" w:hAnsiTheme="minorEastAsia" w:hint="eastAsia"/>
          <w:color w:val="2F5496" w:themeColor="accent1" w:themeShade="BF"/>
          <w:sz w:val="20"/>
          <w:szCs w:val="20"/>
        </w:rPr>
        <w:t>研究対象者の概数（性別、年齢別、障害別、症状別等も併せて記載）</w:t>
      </w:r>
    </w:p>
    <w:p w14:paraId="62F37E17" w14:textId="77777777" w:rsidR="00766EB0" w:rsidRPr="00766EB0" w:rsidRDefault="00766EB0" w:rsidP="00766EB0">
      <w:pPr>
        <w:numPr>
          <w:ilvl w:val="1"/>
          <w:numId w:val="8"/>
        </w:numPr>
        <w:snapToGrid w:val="0"/>
        <w:rPr>
          <w:rFonts w:asciiTheme="minorEastAsia" w:eastAsiaTheme="minorEastAsia" w:hAnsiTheme="minorEastAsia"/>
          <w:color w:val="2F5496" w:themeColor="accent1" w:themeShade="BF"/>
          <w:sz w:val="20"/>
          <w:szCs w:val="20"/>
        </w:rPr>
      </w:pPr>
      <w:r w:rsidRPr="00766EB0">
        <w:rPr>
          <w:rFonts w:asciiTheme="minorEastAsia" w:eastAsiaTheme="minorEastAsia" w:hAnsiTheme="minorEastAsia" w:cs="Century" w:hint="eastAsia"/>
          <w:color w:val="2F5496" w:themeColor="accent1" w:themeShade="BF"/>
          <w:sz w:val="20"/>
          <w:szCs w:val="20"/>
        </w:rPr>
        <w:t>1</w:t>
      </w:r>
      <w:r w:rsidRPr="00766EB0">
        <w:rPr>
          <w:rFonts w:asciiTheme="minorEastAsia" w:eastAsiaTheme="minorEastAsia" w:hAnsiTheme="minorEastAsia" w:hint="eastAsia"/>
          <w:color w:val="2F5496" w:themeColor="accent1" w:themeShade="BF"/>
          <w:sz w:val="20"/>
          <w:szCs w:val="20"/>
        </w:rPr>
        <w:t>回（日）当たりに要する時間（拘束時間及び研究に参加する時間）、回数（日数）、研究対象者一人当たりの期間</w:t>
      </w:r>
    </w:p>
    <w:p w14:paraId="32392527" w14:textId="6026C402" w:rsidR="00766EB0" w:rsidRPr="00766EB0" w:rsidRDefault="00766EB0" w:rsidP="71FB932C">
      <w:pPr>
        <w:numPr>
          <w:ilvl w:val="1"/>
          <w:numId w:val="8"/>
        </w:numPr>
        <w:snapToGrid w:val="0"/>
        <w:rPr>
          <w:rFonts w:asciiTheme="minorEastAsia" w:eastAsiaTheme="minorEastAsia" w:hAnsiTheme="minorEastAsia"/>
          <w:color w:val="2F5496" w:themeColor="accent1" w:themeShade="BF"/>
          <w:sz w:val="20"/>
          <w:szCs w:val="20"/>
        </w:rPr>
      </w:pPr>
      <w:r w:rsidRPr="71FB932C">
        <w:rPr>
          <w:rFonts w:asciiTheme="minorEastAsia" w:eastAsiaTheme="minorEastAsia" w:hAnsiTheme="minorEastAsia"/>
          <w:color w:val="2F5496" w:themeColor="accent1" w:themeShade="BF"/>
          <w:sz w:val="20"/>
          <w:szCs w:val="20"/>
        </w:rPr>
        <w:t>採取・収集採取する試料・情報等の</w:t>
      </w:r>
      <w:r w:rsidRPr="001635CC">
        <w:rPr>
          <w:rFonts w:asciiTheme="minorEastAsia" w:eastAsiaTheme="minorEastAsia" w:hAnsiTheme="minorEastAsia"/>
          <w:color w:val="2F5496" w:themeColor="accent1" w:themeShade="BF"/>
          <w:sz w:val="20"/>
          <w:szCs w:val="20"/>
        </w:rPr>
        <w:t>内容</w:t>
      </w:r>
      <w:r w:rsidR="4D9BFA5D" w:rsidRPr="001635CC">
        <w:rPr>
          <w:rFonts w:asciiTheme="minorEastAsia" w:eastAsiaTheme="minorEastAsia" w:hAnsiTheme="minorEastAsia"/>
          <w:color w:val="2F5496" w:themeColor="accent1" w:themeShade="BF"/>
          <w:sz w:val="20"/>
          <w:szCs w:val="20"/>
        </w:rPr>
        <w:t>（撮影、録画、録音資料を含む）</w:t>
      </w:r>
    </w:p>
    <w:p w14:paraId="5553191E" w14:textId="77777777" w:rsidR="00766EB0" w:rsidRPr="00766EB0" w:rsidRDefault="00766EB0" w:rsidP="00766EB0">
      <w:pPr>
        <w:numPr>
          <w:ilvl w:val="1"/>
          <w:numId w:val="8"/>
        </w:numPr>
        <w:snapToGrid w:val="0"/>
        <w:rPr>
          <w:rFonts w:asciiTheme="minorEastAsia" w:eastAsiaTheme="minorEastAsia" w:hAnsiTheme="minorEastAsia"/>
          <w:color w:val="2F5496" w:themeColor="accent1" w:themeShade="BF"/>
          <w:sz w:val="20"/>
          <w:szCs w:val="20"/>
        </w:rPr>
      </w:pPr>
      <w:r w:rsidRPr="00766EB0">
        <w:rPr>
          <w:rFonts w:asciiTheme="minorEastAsia" w:eastAsiaTheme="minorEastAsia" w:hAnsiTheme="minorEastAsia" w:hint="eastAsia"/>
          <w:color w:val="2F5496" w:themeColor="accent1" w:themeShade="BF"/>
          <w:sz w:val="20"/>
          <w:szCs w:val="20"/>
        </w:rPr>
        <w:t>研究との関連で必要な検査があれば、その内容と研究対象者に与える負荷の見積り</w:t>
      </w:r>
    </w:p>
    <w:p w14:paraId="6FF76678" w14:textId="303E0274" w:rsidR="00766EB0" w:rsidRDefault="00766EB0" w:rsidP="00766EB0">
      <w:pPr>
        <w:numPr>
          <w:ilvl w:val="1"/>
          <w:numId w:val="8"/>
        </w:numPr>
        <w:snapToGrid w:val="0"/>
        <w:rPr>
          <w:rFonts w:asciiTheme="minorEastAsia" w:eastAsiaTheme="minorEastAsia" w:hAnsiTheme="minorEastAsia"/>
          <w:color w:val="2F5496" w:themeColor="accent1" w:themeShade="BF"/>
          <w:sz w:val="20"/>
          <w:szCs w:val="20"/>
        </w:rPr>
      </w:pPr>
      <w:r w:rsidRPr="00766EB0">
        <w:rPr>
          <w:rFonts w:asciiTheme="minorEastAsia" w:eastAsiaTheme="minorEastAsia" w:hAnsiTheme="minorEastAsia" w:hint="eastAsia"/>
          <w:color w:val="2F5496" w:themeColor="accent1" w:themeShade="BF"/>
          <w:sz w:val="20"/>
          <w:szCs w:val="20"/>
        </w:rPr>
        <w:t>生化学検査等のために試料を採取する場合は採取方法、種類と量、頻度</w:t>
      </w:r>
    </w:p>
    <w:p w14:paraId="55F0DA55" w14:textId="77777777" w:rsidR="00EB6582" w:rsidRPr="00766EB0" w:rsidRDefault="00EB6582" w:rsidP="00EB6582">
      <w:pPr>
        <w:snapToGrid w:val="0"/>
        <w:ind w:left="840"/>
        <w:rPr>
          <w:rFonts w:asciiTheme="minorEastAsia" w:eastAsiaTheme="minorEastAsia" w:hAnsiTheme="minorEastAsia"/>
          <w:color w:val="2F5496" w:themeColor="accent1" w:themeShade="BF"/>
          <w:sz w:val="20"/>
          <w:szCs w:val="20"/>
        </w:rPr>
      </w:pPr>
    </w:p>
    <w:p w14:paraId="33731FF3" w14:textId="66CFA7E8" w:rsidR="00766EB0" w:rsidRPr="00F77643" w:rsidRDefault="00766EB0" w:rsidP="00F77643">
      <w:pPr>
        <w:pStyle w:val="af2"/>
        <w:numPr>
          <w:ilvl w:val="0"/>
          <w:numId w:val="14"/>
        </w:numPr>
        <w:snapToGrid w:val="0"/>
        <w:ind w:leftChars="0"/>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利用目的に、他機関に試料・情報を提供することが含まれる場合、研究の一部を委託する可能性が有る場合には、その旨を説明する。多機関共同研究の場合に、共同研究機関間において、新規に取得する試料・情報の提供を想定している場合にあっては、提供する旨、提供される項目、提供する機関、利用目的、当該データの管理について責任を有する者の指名及び所属研究機関の名称を含むこと。</w:t>
      </w:r>
    </w:p>
    <w:p w14:paraId="629D847E" w14:textId="77777777" w:rsidR="00766EB0" w:rsidRPr="0070213C" w:rsidRDefault="00766EB0" w:rsidP="00766EB0">
      <w:pPr>
        <w:snapToGrid w:val="0"/>
        <w:rPr>
          <w:rFonts w:asciiTheme="minorEastAsia" w:eastAsiaTheme="minorEastAsia" w:hAnsiTheme="minorEastAsia"/>
          <w:color w:val="0000FF"/>
          <w:sz w:val="20"/>
          <w:szCs w:val="20"/>
        </w:rPr>
      </w:pPr>
    </w:p>
    <w:p w14:paraId="4FF0CB99" w14:textId="378663FB" w:rsidR="00766EB0" w:rsidRPr="00EB6582" w:rsidRDefault="00EB6582" w:rsidP="00EB6582">
      <w:pPr>
        <w:snapToGrid w:val="0"/>
        <w:spacing w:line="300" w:lineRule="exact"/>
        <w:rPr>
          <w:rFonts w:asciiTheme="minorEastAsia" w:eastAsiaTheme="minorEastAsia" w:hAnsiTheme="minorEastAsia"/>
          <w:color w:val="2F5496" w:themeColor="accent1" w:themeShade="BF"/>
          <w:sz w:val="20"/>
          <w:szCs w:val="20"/>
        </w:rPr>
      </w:pPr>
      <w:r>
        <w:rPr>
          <w:rFonts w:asciiTheme="minorEastAsia" w:eastAsiaTheme="minorEastAsia" w:hAnsiTheme="minorEastAsia" w:hint="eastAsia"/>
          <w:color w:val="2F5496" w:themeColor="accent1" w:themeShade="BF"/>
          <w:sz w:val="20"/>
          <w:szCs w:val="20"/>
        </w:rPr>
        <w:t>【</w:t>
      </w:r>
      <w:r w:rsidR="00766EB0" w:rsidRPr="00EB6582">
        <w:rPr>
          <w:rFonts w:asciiTheme="minorEastAsia" w:eastAsiaTheme="minorEastAsia" w:hAnsiTheme="minorEastAsia" w:hint="eastAsia"/>
          <w:color w:val="2F5496" w:themeColor="accent1" w:themeShade="BF"/>
          <w:sz w:val="20"/>
          <w:szCs w:val="20"/>
        </w:rPr>
        <w:t>研究の期間の記載例</w:t>
      </w:r>
      <w:r>
        <w:rPr>
          <w:rFonts w:asciiTheme="minorEastAsia" w:eastAsiaTheme="minorEastAsia" w:hAnsiTheme="minorEastAsia" w:hint="eastAsia"/>
          <w:color w:val="2F5496" w:themeColor="accent1" w:themeShade="BF"/>
          <w:sz w:val="20"/>
          <w:szCs w:val="20"/>
        </w:rPr>
        <w:t>】</w:t>
      </w:r>
    </w:p>
    <w:p w14:paraId="63BF8B70" w14:textId="77777777" w:rsidR="00766EB0" w:rsidRPr="00766EB0" w:rsidRDefault="00766EB0" w:rsidP="00766EB0">
      <w:pPr>
        <w:snapToGrid w:val="0"/>
        <w:spacing w:line="300" w:lineRule="exact"/>
        <w:ind w:firstLineChars="100" w:firstLine="200"/>
        <w:rPr>
          <w:rFonts w:asciiTheme="minorEastAsia" w:eastAsiaTheme="minorEastAsia" w:hAnsiTheme="minorEastAsia"/>
          <w:color w:val="2F5496" w:themeColor="accent1" w:themeShade="BF"/>
          <w:sz w:val="20"/>
          <w:szCs w:val="20"/>
        </w:rPr>
      </w:pPr>
      <w:r w:rsidRPr="00766EB0">
        <w:rPr>
          <w:rFonts w:asciiTheme="minorEastAsia" w:eastAsiaTheme="minorEastAsia" w:hAnsiTheme="minorEastAsia" w:hint="eastAsia"/>
          <w:color w:val="2F5496" w:themeColor="accent1" w:themeShade="BF"/>
          <w:sz w:val="20"/>
          <w:szCs w:val="20"/>
        </w:rPr>
        <w:t>この研究は、</w:t>
      </w:r>
      <w:r w:rsidRPr="00766EB0">
        <w:rPr>
          <w:rFonts w:asciiTheme="minorEastAsia" w:eastAsiaTheme="minorEastAsia" w:hAnsiTheme="minorEastAsia" w:hint="eastAsia"/>
          <w:color w:val="2F5496" w:themeColor="accent1" w:themeShade="BF"/>
          <w:sz w:val="20"/>
          <w:szCs w:val="20"/>
          <w:u w:val="dotted"/>
        </w:rPr>
        <w:t xml:space="preserve">（西暦）　　　　　　</w:t>
      </w:r>
      <w:r w:rsidRPr="00766EB0">
        <w:rPr>
          <w:rFonts w:asciiTheme="minorEastAsia" w:eastAsiaTheme="minorEastAsia" w:hAnsiTheme="minorEastAsia" w:hint="eastAsia"/>
          <w:color w:val="2F5496" w:themeColor="accent1" w:themeShade="BF"/>
          <w:sz w:val="20"/>
          <w:szCs w:val="20"/>
        </w:rPr>
        <w:t>年</w:t>
      </w:r>
      <w:r w:rsidRPr="00766EB0">
        <w:rPr>
          <w:rFonts w:asciiTheme="minorEastAsia" w:eastAsiaTheme="minorEastAsia" w:hAnsiTheme="minorEastAsia" w:hint="eastAsia"/>
          <w:color w:val="2F5496" w:themeColor="accent1" w:themeShade="BF"/>
          <w:sz w:val="20"/>
          <w:szCs w:val="20"/>
          <w:u w:val="dotted"/>
        </w:rPr>
        <w:t xml:space="preserve">　　　</w:t>
      </w:r>
      <w:r w:rsidRPr="00766EB0">
        <w:rPr>
          <w:rFonts w:asciiTheme="minorEastAsia" w:eastAsiaTheme="minorEastAsia" w:hAnsiTheme="minorEastAsia" w:hint="eastAsia"/>
          <w:color w:val="2F5496" w:themeColor="accent1" w:themeShade="BF"/>
          <w:sz w:val="20"/>
          <w:szCs w:val="20"/>
        </w:rPr>
        <w:t>月</w:t>
      </w:r>
      <w:r w:rsidRPr="00766EB0">
        <w:rPr>
          <w:rFonts w:asciiTheme="minorEastAsia" w:eastAsiaTheme="minorEastAsia" w:hAnsiTheme="minorEastAsia" w:hint="eastAsia"/>
          <w:color w:val="2F5496" w:themeColor="accent1" w:themeShade="BF"/>
          <w:sz w:val="20"/>
          <w:szCs w:val="20"/>
          <w:u w:val="dotted"/>
        </w:rPr>
        <w:t xml:space="preserve">　　　</w:t>
      </w:r>
      <w:r w:rsidRPr="00766EB0">
        <w:rPr>
          <w:rFonts w:asciiTheme="minorEastAsia" w:eastAsiaTheme="minorEastAsia" w:hAnsiTheme="minorEastAsia" w:hint="eastAsia"/>
          <w:color w:val="2F5496" w:themeColor="accent1" w:themeShade="BF"/>
          <w:sz w:val="20"/>
          <w:szCs w:val="20"/>
        </w:rPr>
        <w:t>日（または「研究の実施が承認された日」）から</w:t>
      </w:r>
      <w:r w:rsidRPr="00766EB0">
        <w:rPr>
          <w:rFonts w:asciiTheme="minorEastAsia" w:eastAsiaTheme="minorEastAsia" w:hAnsiTheme="minorEastAsia" w:hint="eastAsia"/>
          <w:color w:val="2F5496" w:themeColor="accent1" w:themeShade="BF"/>
          <w:sz w:val="20"/>
          <w:szCs w:val="20"/>
          <w:u w:val="dotted"/>
        </w:rPr>
        <w:t xml:space="preserve">（西暦）　　　　　</w:t>
      </w:r>
      <w:r w:rsidRPr="00766EB0">
        <w:rPr>
          <w:rFonts w:asciiTheme="minorEastAsia" w:eastAsiaTheme="minorEastAsia" w:hAnsiTheme="minorEastAsia" w:hint="eastAsia"/>
          <w:color w:val="2F5496" w:themeColor="accent1" w:themeShade="BF"/>
          <w:sz w:val="20"/>
          <w:szCs w:val="20"/>
        </w:rPr>
        <w:t>年</w:t>
      </w:r>
      <w:r w:rsidRPr="00766EB0">
        <w:rPr>
          <w:rFonts w:asciiTheme="minorEastAsia" w:eastAsiaTheme="minorEastAsia" w:hAnsiTheme="minorEastAsia" w:hint="eastAsia"/>
          <w:color w:val="2F5496" w:themeColor="accent1" w:themeShade="BF"/>
          <w:sz w:val="20"/>
          <w:szCs w:val="20"/>
          <w:u w:val="dotted"/>
        </w:rPr>
        <w:t xml:space="preserve">　　　</w:t>
      </w:r>
      <w:r w:rsidRPr="00766EB0">
        <w:rPr>
          <w:rFonts w:asciiTheme="minorEastAsia" w:eastAsiaTheme="minorEastAsia" w:hAnsiTheme="minorEastAsia" w:hint="eastAsia"/>
          <w:color w:val="2F5496" w:themeColor="accent1" w:themeShade="BF"/>
          <w:sz w:val="20"/>
          <w:szCs w:val="20"/>
        </w:rPr>
        <w:t>月</w:t>
      </w:r>
      <w:r w:rsidRPr="00766EB0">
        <w:rPr>
          <w:rFonts w:asciiTheme="minorEastAsia" w:eastAsiaTheme="minorEastAsia" w:hAnsiTheme="minorEastAsia" w:hint="eastAsia"/>
          <w:color w:val="2F5496" w:themeColor="accent1" w:themeShade="BF"/>
          <w:sz w:val="20"/>
          <w:szCs w:val="20"/>
          <w:u w:val="dotted"/>
        </w:rPr>
        <w:t xml:space="preserve">　　　</w:t>
      </w:r>
      <w:r w:rsidRPr="00766EB0">
        <w:rPr>
          <w:rFonts w:asciiTheme="minorEastAsia" w:eastAsiaTheme="minorEastAsia" w:hAnsiTheme="minorEastAsia" w:hint="eastAsia"/>
          <w:color w:val="2F5496" w:themeColor="accent1" w:themeShade="BF"/>
          <w:sz w:val="20"/>
          <w:szCs w:val="20"/>
        </w:rPr>
        <w:t>日まで実施される予定です。ただし、研究対象者の方に研究に参加していただくのは</w:t>
      </w:r>
      <w:r w:rsidRPr="00766EB0">
        <w:rPr>
          <w:rFonts w:asciiTheme="minorEastAsia" w:eastAsiaTheme="minorEastAsia" w:hAnsiTheme="minorEastAsia" w:hint="eastAsia"/>
          <w:color w:val="2F5496" w:themeColor="accent1" w:themeShade="BF"/>
          <w:sz w:val="20"/>
          <w:szCs w:val="20"/>
          <w:u w:val="dotted"/>
        </w:rPr>
        <w:t xml:space="preserve">　　　</w:t>
      </w:r>
      <w:r w:rsidRPr="00766EB0">
        <w:rPr>
          <w:rFonts w:asciiTheme="minorEastAsia" w:eastAsiaTheme="minorEastAsia" w:hAnsiTheme="minorEastAsia" w:hint="eastAsia"/>
          <w:color w:val="2F5496" w:themeColor="accent1" w:themeShade="BF"/>
          <w:sz w:val="20"/>
          <w:szCs w:val="20"/>
        </w:rPr>
        <w:t>日（週・月）間（または「</w:t>
      </w:r>
      <w:r w:rsidRPr="00766EB0">
        <w:rPr>
          <w:rFonts w:asciiTheme="minorEastAsia" w:eastAsiaTheme="minorEastAsia" w:hAnsiTheme="minorEastAsia" w:hint="eastAsia"/>
          <w:color w:val="2F5496" w:themeColor="accent1" w:themeShade="BF"/>
          <w:sz w:val="20"/>
          <w:szCs w:val="20"/>
          <w:u w:val="dotted"/>
        </w:rPr>
        <w:t xml:space="preserve">（西暦）　　　　　　</w:t>
      </w:r>
      <w:r w:rsidRPr="00766EB0">
        <w:rPr>
          <w:rFonts w:asciiTheme="minorEastAsia" w:eastAsiaTheme="minorEastAsia" w:hAnsiTheme="minorEastAsia" w:hint="eastAsia"/>
          <w:color w:val="2F5496" w:themeColor="accent1" w:themeShade="BF"/>
          <w:sz w:val="20"/>
          <w:szCs w:val="20"/>
        </w:rPr>
        <w:t>年</w:t>
      </w:r>
      <w:r w:rsidRPr="00766EB0">
        <w:rPr>
          <w:rFonts w:asciiTheme="minorEastAsia" w:eastAsiaTheme="minorEastAsia" w:hAnsiTheme="minorEastAsia" w:hint="eastAsia"/>
          <w:color w:val="2F5496" w:themeColor="accent1" w:themeShade="BF"/>
          <w:sz w:val="20"/>
          <w:szCs w:val="20"/>
          <w:u w:val="dotted"/>
        </w:rPr>
        <w:t xml:space="preserve">　　　</w:t>
      </w:r>
      <w:r w:rsidRPr="00766EB0">
        <w:rPr>
          <w:rFonts w:asciiTheme="minorEastAsia" w:eastAsiaTheme="minorEastAsia" w:hAnsiTheme="minorEastAsia" w:hint="eastAsia"/>
          <w:color w:val="2F5496" w:themeColor="accent1" w:themeShade="BF"/>
          <w:sz w:val="20"/>
          <w:szCs w:val="20"/>
        </w:rPr>
        <w:t>月</w:t>
      </w:r>
      <w:r w:rsidRPr="00766EB0">
        <w:rPr>
          <w:rFonts w:asciiTheme="minorEastAsia" w:eastAsiaTheme="minorEastAsia" w:hAnsiTheme="minorEastAsia" w:hint="eastAsia"/>
          <w:color w:val="2F5496" w:themeColor="accent1" w:themeShade="BF"/>
          <w:sz w:val="20"/>
          <w:szCs w:val="20"/>
          <w:u w:val="dotted"/>
        </w:rPr>
        <w:t xml:space="preserve">　　　</w:t>
      </w:r>
      <w:r w:rsidRPr="00766EB0">
        <w:rPr>
          <w:rFonts w:asciiTheme="minorEastAsia" w:eastAsiaTheme="minorEastAsia" w:hAnsiTheme="minorEastAsia" w:hint="eastAsia"/>
          <w:color w:val="2F5496" w:themeColor="accent1" w:themeShade="BF"/>
          <w:sz w:val="20"/>
          <w:szCs w:val="20"/>
        </w:rPr>
        <w:t>日から</w:t>
      </w:r>
      <w:r w:rsidRPr="00766EB0">
        <w:rPr>
          <w:rFonts w:asciiTheme="minorEastAsia" w:eastAsiaTheme="minorEastAsia" w:hAnsiTheme="minorEastAsia" w:hint="eastAsia"/>
          <w:color w:val="2F5496" w:themeColor="accent1" w:themeShade="BF"/>
          <w:sz w:val="20"/>
          <w:szCs w:val="20"/>
          <w:u w:val="dotted"/>
        </w:rPr>
        <w:t xml:space="preserve">（西暦）　　　　　　</w:t>
      </w:r>
      <w:r w:rsidRPr="00766EB0">
        <w:rPr>
          <w:rFonts w:asciiTheme="minorEastAsia" w:eastAsiaTheme="minorEastAsia" w:hAnsiTheme="minorEastAsia" w:hint="eastAsia"/>
          <w:color w:val="2F5496" w:themeColor="accent1" w:themeShade="BF"/>
          <w:sz w:val="20"/>
          <w:szCs w:val="20"/>
        </w:rPr>
        <w:t>年</w:t>
      </w:r>
      <w:r w:rsidRPr="00766EB0">
        <w:rPr>
          <w:rFonts w:asciiTheme="minorEastAsia" w:eastAsiaTheme="minorEastAsia" w:hAnsiTheme="minorEastAsia" w:hint="eastAsia"/>
          <w:color w:val="2F5496" w:themeColor="accent1" w:themeShade="BF"/>
          <w:sz w:val="20"/>
          <w:szCs w:val="20"/>
          <w:u w:val="dotted"/>
        </w:rPr>
        <w:t xml:space="preserve">　　　</w:t>
      </w:r>
      <w:r w:rsidRPr="00766EB0">
        <w:rPr>
          <w:rFonts w:asciiTheme="minorEastAsia" w:eastAsiaTheme="minorEastAsia" w:hAnsiTheme="minorEastAsia" w:hint="eastAsia"/>
          <w:color w:val="2F5496" w:themeColor="accent1" w:themeShade="BF"/>
          <w:sz w:val="20"/>
          <w:szCs w:val="20"/>
        </w:rPr>
        <w:t>月</w:t>
      </w:r>
      <w:r w:rsidRPr="00766EB0">
        <w:rPr>
          <w:rFonts w:asciiTheme="minorEastAsia" w:eastAsiaTheme="minorEastAsia" w:hAnsiTheme="minorEastAsia" w:hint="eastAsia"/>
          <w:color w:val="2F5496" w:themeColor="accent1" w:themeShade="BF"/>
          <w:sz w:val="20"/>
          <w:szCs w:val="20"/>
          <w:u w:val="dotted"/>
        </w:rPr>
        <w:t xml:space="preserve">　　　</w:t>
      </w:r>
      <w:r w:rsidRPr="00766EB0">
        <w:rPr>
          <w:rFonts w:asciiTheme="minorEastAsia" w:eastAsiaTheme="minorEastAsia" w:hAnsiTheme="minorEastAsia" w:hint="eastAsia"/>
          <w:color w:val="2F5496" w:themeColor="accent1" w:themeShade="BF"/>
          <w:sz w:val="20"/>
          <w:szCs w:val="20"/>
        </w:rPr>
        <w:t>日まで」）です。</w:t>
      </w:r>
    </w:p>
    <w:p w14:paraId="367A662C" w14:textId="4655463E" w:rsidR="00EE0A87" w:rsidRPr="0070213C" w:rsidRDefault="00EE0A87" w:rsidP="0070213C">
      <w:pPr>
        <w:snapToGrid w:val="0"/>
        <w:spacing w:line="300" w:lineRule="exact"/>
        <w:rPr>
          <w:rFonts w:asciiTheme="minorEastAsia" w:eastAsiaTheme="minorEastAsia" w:hAnsiTheme="minorEastAsia"/>
          <w:color w:val="000000"/>
          <w:sz w:val="20"/>
          <w:szCs w:val="20"/>
        </w:rPr>
      </w:pPr>
    </w:p>
    <w:p w14:paraId="181E6B21" w14:textId="77777777" w:rsidR="00EE0A87" w:rsidRPr="0070213C" w:rsidRDefault="00EE0A87" w:rsidP="0070213C">
      <w:pPr>
        <w:snapToGrid w:val="0"/>
        <w:spacing w:line="300" w:lineRule="exact"/>
        <w:rPr>
          <w:rFonts w:asciiTheme="minorEastAsia" w:eastAsiaTheme="minorEastAsia" w:hAnsiTheme="minorEastAsia"/>
          <w:color w:val="000000"/>
          <w:sz w:val="20"/>
          <w:szCs w:val="20"/>
        </w:rPr>
      </w:pPr>
    </w:p>
    <w:p w14:paraId="0BA60654" w14:textId="7B4D6D33" w:rsidR="00590D35" w:rsidRPr="0070213C" w:rsidRDefault="00EE0A87" w:rsidP="0070213C">
      <w:pPr>
        <w:snapToGrid w:val="0"/>
        <w:spacing w:line="300" w:lineRule="exact"/>
        <w:rPr>
          <w:rFonts w:asciiTheme="minorEastAsia" w:eastAsiaTheme="minorEastAsia" w:hAnsiTheme="minorEastAsia"/>
          <w:color w:val="000000"/>
          <w:sz w:val="20"/>
          <w:szCs w:val="20"/>
        </w:rPr>
      </w:pPr>
      <w:bookmarkStart w:id="0" w:name="_Hlk141096086"/>
      <w:r w:rsidRPr="0070213C">
        <w:rPr>
          <w:rFonts w:asciiTheme="minorEastAsia" w:eastAsiaTheme="minorEastAsia" w:hAnsiTheme="minorEastAsia" w:hint="eastAsia"/>
          <w:color w:val="000000"/>
          <w:sz w:val="20"/>
          <w:szCs w:val="20"/>
        </w:rPr>
        <w:t>５．研究</w:t>
      </w:r>
      <w:r w:rsidR="00165EDB" w:rsidRPr="0070213C">
        <w:rPr>
          <w:rFonts w:asciiTheme="minorEastAsia" w:eastAsiaTheme="minorEastAsia" w:hAnsiTheme="minorEastAsia" w:hint="eastAsia"/>
          <w:color w:val="000000"/>
          <w:sz w:val="20"/>
          <w:szCs w:val="20"/>
        </w:rPr>
        <w:t>対象者として選定された理由</w:t>
      </w:r>
    </w:p>
    <w:bookmarkEnd w:id="0"/>
    <w:p w14:paraId="77FCFB8F" w14:textId="77777777" w:rsidR="006A67CD" w:rsidRPr="00766EB0" w:rsidRDefault="006A67CD" w:rsidP="0070213C">
      <w:pPr>
        <w:numPr>
          <w:ilvl w:val="0"/>
          <w:numId w:val="9"/>
        </w:numPr>
        <w:snapToGrid w:val="0"/>
        <w:rPr>
          <w:rFonts w:asciiTheme="minorEastAsia" w:eastAsiaTheme="minorEastAsia" w:hAnsiTheme="minorEastAsia"/>
          <w:color w:val="2F5496" w:themeColor="accent1" w:themeShade="BF"/>
          <w:sz w:val="20"/>
          <w:szCs w:val="20"/>
        </w:rPr>
      </w:pPr>
      <w:r w:rsidRPr="00766EB0">
        <w:rPr>
          <w:rFonts w:asciiTheme="minorEastAsia" w:eastAsiaTheme="minorEastAsia" w:hAnsiTheme="minorEastAsia" w:hint="eastAsia"/>
          <w:color w:val="2F5496" w:themeColor="accent1" w:themeShade="BF"/>
          <w:sz w:val="20"/>
          <w:szCs w:val="20"/>
        </w:rPr>
        <w:t>研究対象者としての要件及び参加をお願いする趣旨を記載する。</w:t>
      </w:r>
    </w:p>
    <w:p w14:paraId="4814DB90" w14:textId="63380AA3" w:rsidR="006A67CD" w:rsidRPr="00766EB0" w:rsidRDefault="006A67CD" w:rsidP="00F77643">
      <w:pPr>
        <w:numPr>
          <w:ilvl w:val="0"/>
          <w:numId w:val="9"/>
        </w:numPr>
        <w:snapToGrid w:val="0"/>
        <w:ind w:left="357" w:hanging="357"/>
        <w:rPr>
          <w:rFonts w:asciiTheme="minorEastAsia" w:eastAsiaTheme="minorEastAsia" w:hAnsiTheme="minorEastAsia"/>
          <w:color w:val="2F5496" w:themeColor="accent1" w:themeShade="BF"/>
          <w:sz w:val="20"/>
          <w:szCs w:val="20"/>
        </w:rPr>
      </w:pPr>
      <w:r w:rsidRPr="00766EB0">
        <w:rPr>
          <w:rFonts w:asciiTheme="minorEastAsia" w:eastAsiaTheme="minorEastAsia" w:hAnsiTheme="minorEastAsia" w:hint="eastAsia"/>
          <w:color w:val="2F5496" w:themeColor="accent1" w:themeShade="BF"/>
          <w:sz w:val="20"/>
          <w:szCs w:val="20"/>
        </w:rPr>
        <w:lastRenderedPageBreak/>
        <w:t>また、参加への禁忌、対象からの除外、候補者の中から研究対象者を選定する手続き等についても記載する。</w:t>
      </w:r>
    </w:p>
    <w:p w14:paraId="4BCF3E8B" w14:textId="04EF86B0" w:rsidR="00F77643" w:rsidRDefault="006A67CD" w:rsidP="00F77643">
      <w:pPr>
        <w:pStyle w:val="af2"/>
        <w:numPr>
          <w:ilvl w:val="0"/>
          <w:numId w:val="9"/>
        </w:numPr>
        <w:snapToGrid w:val="0"/>
        <w:ind w:leftChars="0" w:left="357" w:hanging="357"/>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標的集団（どのような集団に研究の結果を当てはめたいか）についても記入する</w:t>
      </w:r>
      <w:r w:rsidR="00EB6582">
        <w:rPr>
          <w:rFonts w:asciiTheme="minorEastAsia" w:eastAsiaTheme="minorEastAsia" w:hAnsiTheme="minorEastAsia" w:hint="eastAsia"/>
          <w:color w:val="2F5496" w:themeColor="accent1" w:themeShade="BF"/>
          <w:sz w:val="20"/>
          <w:szCs w:val="20"/>
        </w:rPr>
        <w:t>。</w:t>
      </w:r>
    </w:p>
    <w:p w14:paraId="7441650D" w14:textId="3EB504D7" w:rsidR="00EE0A87" w:rsidRPr="00F77643" w:rsidRDefault="00F77643" w:rsidP="00F77643">
      <w:pPr>
        <w:pStyle w:val="af2"/>
        <w:numPr>
          <w:ilvl w:val="0"/>
          <w:numId w:val="9"/>
        </w:numPr>
        <w:snapToGrid w:val="0"/>
        <w:ind w:leftChars="0" w:left="357" w:hanging="357"/>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実験開始後に予見できなかった危害や有害事象が発生もしくは発生が予見された場合、研究対象者から除外したり、実験を中断したりせざるを得ないことがあるため、その場合の条件を予め研究対象者に開示する</w:t>
      </w:r>
      <w:r w:rsidR="00EB6582">
        <w:rPr>
          <w:rFonts w:asciiTheme="minorEastAsia" w:eastAsiaTheme="minorEastAsia" w:hAnsiTheme="minorEastAsia" w:hint="eastAsia"/>
          <w:color w:val="2F5496" w:themeColor="accent1" w:themeShade="BF"/>
          <w:sz w:val="20"/>
          <w:szCs w:val="20"/>
        </w:rPr>
        <w:t>。</w:t>
      </w:r>
    </w:p>
    <w:p w14:paraId="365340BC" w14:textId="5FA7993D" w:rsidR="00165EDB" w:rsidRDefault="00165EDB" w:rsidP="0070213C">
      <w:pPr>
        <w:autoSpaceDE w:val="0"/>
        <w:autoSpaceDN w:val="0"/>
        <w:adjustRightInd w:val="0"/>
        <w:snapToGrid w:val="0"/>
        <w:jc w:val="left"/>
        <w:rPr>
          <w:rFonts w:asciiTheme="minorEastAsia" w:eastAsiaTheme="minorEastAsia" w:hAnsiTheme="minorEastAsia"/>
          <w:spacing w:val="50"/>
          <w:kern w:val="0"/>
          <w:sz w:val="20"/>
          <w:szCs w:val="20"/>
        </w:rPr>
      </w:pPr>
    </w:p>
    <w:p w14:paraId="3BAE93F9" w14:textId="77777777" w:rsidR="00590D35" w:rsidRDefault="00590D35" w:rsidP="0070213C">
      <w:pPr>
        <w:autoSpaceDE w:val="0"/>
        <w:autoSpaceDN w:val="0"/>
        <w:adjustRightInd w:val="0"/>
        <w:snapToGrid w:val="0"/>
        <w:jc w:val="left"/>
        <w:rPr>
          <w:rFonts w:asciiTheme="minorEastAsia" w:eastAsiaTheme="minorEastAsia" w:hAnsiTheme="minorEastAsia"/>
          <w:spacing w:val="50"/>
          <w:kern w:val="0"/>
          <w:sz w:val="20"/>
          <w:szCs w:val="20"/>
        </w:rPr>
      </w:pPr>
    </w:p>
    <w:p w14:paraId="6FB0A26D" w14:textId="0306E678" w:rsidR="006A67CD"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6</w:t>
      </w:r>
      <w:r w:rsidRPr="0070213C">
        <w:rPr>
          <w:rFonts w:asciiTheme="minorEastAsia" w:eastAsiaTheme="minorEastAsia" w:hAnsiTheme="minorEastAsia" w:hint="eastAsia"/>
          <w:color w:val="000000"/>
          <w:sz w:val="20"/>
          <w:szCs w:val="20"/>
        </w:rPr>
        <w:t>．</w:t>
      </w:r>
      <w:r w:rsidR="006A67CD" w:rsidRPr="0070213C">
        <w:rPr>
          <w:rFonts w:asciiTheme="minorEastAsia" w:eastAsiaTheme="minorEastAsia" w:hAnsiTheme="minorEastAsia" w:hint="eastAsia"/>
          <w:kern w:val="0"/>
          <w:sz w:val="20"/>
          <w:szCs w:val="20"/>
        </w:rPr>
        <w:t>生じる負担並びに予測されるリスク及び利益</w:t>
      </w:r>
    </w:p>
    <w:p w14:paraId="352719B7" w14:textId="77777777" w:rsidR="00766EB0" w:rsidRPr="00F77643" w:rsidRDefault="00766EB0" w:rsidP="00766EB0">
      <w:pPr>
        <w:pStyle w:val="af2"/>
        <w:numPr>
          <w:ilvl w:val="0"/>
          <w:numId w:val="13"/>
        </w:numPr>
        <w:autoSpaceDE w:val="0"/>
        <w:autoSpaceDN w:val="0"/>
        <w:adjustRightInd w:val="0"/>
        <w:snapToGrid w:val="0"/>
        <w:ind w:leftChars="0"/>
        <w:jc w:val="left"/>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研究計画書の記載内容に基づき、具体的に記載する。</w:t>
      </w:r>
    </w:p>
    <w:p w14:paraId="381CF2BE" w14:textId="58E74C17" w:rsidR="00F77643" w:rsidRDefault="00766EB0" w:rsidP="00F77643">
      <w:pPr>
        <w:pStyle w:val="af2"/>
        <w:numPr>
          <w:ilvl w:val="0"/>
          <w:numId w:val="13"/>
        </w:numPr>
        <w:autoSpaceDE w:val="0"/>
        <w:autoSpaceDN w:val="0"/>
        <w:adjustRightInd w:val="0"/>
        <w:snapToGrid w:val="0"/>
        <w:ind w:leftChars="0"/>
        <w:jc w:val="left"/>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危害を最小にするための措置、有害事象を予見・発見するための体制と適切に処置するための体制、研究対象者の除外や実験の中断についての判断基準等を可能な限り具体的に記載する。なお、何らかの事由により研究対象者の除外や実験の中断により新たな有害事象を引き起こす場合は、その有害事象や回避手段についても記載する</w:t>
      </w:r>
      <w:r w:rsidR="00EB6582">
        <w:rPr>
          <w:rFonts w:asciiTheme="minorEastAsia" w:eastAsiaTheme="minorEastAsia" w:hAnsiTheme="minorEastAsia" w:hint="eastAsia"/>
          <w:color w:val="2F5496" w:themeColor="accent1" w:themeShade="BF"/>
          <w:sz w:val="20"/>
          <w:szCs w:val="20"/>
        </w:rPr>
        <w:t>。</w:t>
      </w:r>
    </w:p>
    <w:p w14:paraId="3C5EF5D5" w14:textId="77777777" w:rsidR="00EB6582" w:rsidRDefault="00EB6582" w:rsidP="00EB6582">
      <w:pPr>
        <w:pStyle w:val="af2"/>
        <w:autoSpaceDE w:val="0"/>
        <w:autoSpaceDN w:val="0"/>
        <w:adjustRightInd w:val="0"/>
        <w:snapToGrid w:val="0"/>
        <w:ind w:leftChars="0" w:left="420"/>
        <w:jc w:val="left"/>
        <w:rPr>
          <w:rFonts w:asciiTheme="minorEastAsia" w:eastAsiaTheme="minorEastAsia" w:hAnsiTheme="minorEastAsia"/>
          <w:color w:val="2F5496" w:themeColor="accent1" w:themeShade="BF"/>
          <w:sz w:val="20"/>
          <w:szCs w:val="20"/>
        </w:rPr>
      </w:pPr>
    </w:p>
    <w:p w14:paraId="7681C107" w14:textId="3CB905EB" w:rsidR="0070213C" w:rsidRPr="00F77643" w:rsidRDefault="00F77643" w:rsidP="00F77643">
      <w:pPr>
        <w:autoSpaceDE w:val="0"/>
        <w:autoSpaceDN w:val="0"/>
        <w:adjustRightInd w:val="0"/>
        <w:snapToGrid w:val="0"/>
        <w:jc w:val="left"/>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w:t>
      </w:r>
      <w:r w:rsidRPr="00F77643">
        <w:rPr>
          <w:rFonts w:asciiTheme="minorEastAsia" w:eastAsiaTheme="minorEastAsia" w:hAnsiTheme="minorEastAsia" w:hint="eastAsia"/>
          <w:color w:val="2F5496" w:themeColor="accent1" w:themeShade="BF"/>
          <w:kern w:val="0"/>
          <w:sz w:val="20"/>
          <w:szCs w:val="20"/>
        </w:rPr>
        <w:t>記載例】</w:t>
      </w:r>
    </w:p>
    <w:p w14:paraId="3DA9B515" w14:textId="77777777" w:rsidR="00F77643" w:rsidRPr="00F77643" w:rsidRDefault="0070213C" w:rsidP="00F77643">
      <w:pPr>
        <w:autoSpaceDE w:val="0"/>
        <w:autoSpaceDN w:val="0"/>
        <w:adjustRightInd w:val="0"/>
        <w:snapToGrid w:val="0"/>
        <w:ind w:firstLineChars="100" w:firstLine="200"/>
        <w:jc w:val="left"/>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本研究への参加に伴い、健康被害等の危険や、痛み等の不快な状態、その他あなたに不利益となることが生じる可能性はありません。</w:t>
      </w:r>
    </w:p>
    <w:p w14:paraId="0F0E96DA" w14:textId="77777777" w:rsidR="00F77643" w:rsidRPr="00F77643" w:rsidRDefault="0070213C" w:rsidP="00F77643">
      <w:pPr>
        <w:autoSpaceDE w:val="0"/>
        <w:autoSpaceDN w:val="0"/>
        <w:adjustRightInd w:val="0"/>
        <w:snapToGrid w:val="0"/>
        <w:ind w:firstLineChars="100" w:firstLine="200"/>
        <w:jc w:val="left"/>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本研究への参加に伴い、健康被害等の危険が生じる可能性はありませんが、</w:t>
      </w:r>
      <w:r w:rsidRPr="00F77643">
        <w:rPr>
          <w:rFonts w:asciiTheme="minorEastAsia" w:eastAsiaTheme="minorEastAsia" w:hAnsiTheme="minorEastAsia" w:hint="eastAsia"/>
          <w:color w:val="2F5496" w:themeColor="accent1" w:themeShade="BF"/>
          <w:sz w:val="20"/>
          <w:szCs w:val="20"/>
          <w:u w:val="single"/>
        </w:rPr>
        <w:t>（具体的な不快な状態の内容や不利益の内容を記載）</w:t>
      </w:r>
      <w:r w:rsidRPr="00F77643">
        <w:rPr>
          <w:rFonts w:asciiTheme="minorEastAsia" w:eastAsiaTheme="minorEastAsia" w:hAnsiTheme="minorEastAsia" w:hint="eastAsia"/>
          <w:color w:val="2F5496" w:themeColor="accent1" w:themeShade="BF"/>
          <w:sz w:val="20"/>
          <w:szCs w:val="20"/>
        </w:rPr>
        <w:t>が生じる可能性があります。</w:t>
      </w:r>
    </w:p>
    <w:p w14:paraId="11E90C19" w14:textId="0DA04C00" w:rsidR="00F77643" w:rsidRPr="00F77643" w:rsidRDefault="0070213C" w:rsidP="00F77643">
      <w:pPr>
        <w:autoSpaceDE w:val="0"/>
        <w:autoSpaceDN w:val="0"/>
        <w:adjustRightInd w:val="0"/>
        <w:snapToGrid w:val="0"/>
        <w:ind w:firstLineChars="100" w:firstLine="200"/>
        <w:jc w:val="left"/>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本研究への参加に伴い</w:t>
      </w:r>
      <w:r w:rsidRPr="00F77643">
        <w:rPr>
          <w:rFonts w:asciiTheme="minorEastAsia" w:eastAsiaTheme="minorEastAsia" w:hAnsiTheme="minorEastAsia" w:hint="eastAsia"/>
          <w:color w:val="2F5496" w:themeColor="accent1" w:themeShade="BF"/>
          <w:sz w:val="20"/>
          <w:szCs w:val="20"/>
          <w:u w:val="single"/>
        </w:rPr>
        <w:t>、（具体的な危険の内容を記載）</w:t>
      </w:r>
      <w:r w:rsidRPr="00F77643">
        <w:rPr>
          <w:rFonts w:asciiTheme="minorEastAsia" w:eastAsiaTheme="minorEastAsia" w:hAnsiTheme="minorEastAsia" w:hint="eastAsia"/>
          <w:color w:val="2F5496" w:themeColor="accent1" w:themeShade="BF"/>
          <w:sz w:val="20"/>
          <w:szCs w:val="20"/>
        </w:rPr>
        <w:t>の危険が生じる可能性があります。</w:t>
      </w:r>
    </w:p>
    <w:p w14:paraId="1205AE33" w14:textId="74879EEE" w:rsidR="0070213C" w:rsidRPr="00F77643" w:rsidRDefault="0070213C" w:rsidP="00F77643">
      <w:pPr>
        <w:autoSpaceDE w:val="0"/>
        <w:autoSpaceDN w:val="0"/>
        <w:adjustRightInd w:val="0"/>
        <w:snapToGrid w:val="0"/>
        <w:jc w:val="left"/>
        <w:rPr>
          <w:rFonts w:asciiTheme="minorEastAsia" w:eastAsiaTheme="minorEastAsia" w:hAnsiTheme="minorEastAsia"/>
          <w:color w:val="2F5496" w:themeColor="accent1" w:themeShade="BF"/>
          <w:sz w:val="20"/>
          <w:szCs w:val="20"/>
        </w:rPr>
      </w:pPr>
      <w:r w:rsidRPr="00F77643">
        <w:rPr>
          <w:rFonts w:asciiTheme="minorEastAsia" w:eastAsiaTheme="minorEastAsia" w:hAnsiTheme="minorEastAsia" w:hint="eastAsia"/>
          <w:color w:val="2F5496" w:themeColor="accent1" w:themeShade="BF"/>
          <w:sz w:val="20"/>
          <w:szCs w:val="20"/>
        </w:rPr>
        <w:t>（上記に当てはまらない場合、具体的に分かり易く記載する）</w:t>
      </w:r>
    </w:p>
    <w:p w14:paraId="01EEA43E" w14:textId="3AE5D97B" w:rsidR="006A67CD" w:rsidRDefault="006A67CD" w:rsidP="0070213C">
      <w:pPr>
        <w:autoSpaceDE w:val="0"/>
        <w:autoSpaceDN w:val="0"/>
        <w:adjustRightInd w:val="0"/>
        <w:snapToGrid w:val="0"/>
        <w:jc w:val="left"/>
        <w:rPr>
          <w:rFonts w:asciiTheme="minorEastAsia" w:eastAsiaTheme="minorEastAsia" w:hAnsiTheme="minorEastAsia"/>
          <w:kern w:val="0"/>
          <w:sz w:val="20"/>
          <w:szCs w:val="20"/>
        </w:rPr>
      </w:pPr>
    </w:p>
    <w:p w14:paraId="1ED51AD4" w14:textId="3AC44DAB" w:rsidR="00EB6582" w:rsidRDefault="00EB6582" w:rsidP="0070213C">
      <w:pPr>
        <w:autoSpaceDE w:val="0"/>
        <w:autoSpaceDN w:val="0"/>
        <w:adjustRightInd w:val="0"/>
        <w:snapToGrid w:val="0"/>
        <w:jc w:val="left"/>
        <w:rPr>
          <w:rFonts w:asciiTheme="minorEastAsia" w:eastAsiaTheme="minorEastAsia" w:hAnsiTheme="minorEastAsia"/>
          <w:kern w:val="0"/>
          <w:sz w:val="20"/>
          <w:szCs w:val="20"/>
        </w:rPr>
      </w:pPr>
    </w:p>
    <w:p w14:paraId="2DA9023D" w14:textId="598FA0C9" w:rsidR="006A67CD"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7</w:t>
      </w:r>
      <w:r w:rsidRPr="0070213C">
        <w:rPr>
          <w:rFonts w:asciiTheme="minorEastAsia" w:eastAsiaTheme="minorEastAsia" w:hAnsiTheme="minorEastAsia" w:hint="eastAsia"/>
          <w:color w:val="000000"/>
          <w:sz w:val="20"/>
          <w:szCs w:val="20"/>
        </w:rPr>
        <w:t>．</w:t>
      </w:r>
      <w:r w:rsidR="006A67CD" w:rsidRPr="0070213C">
        <w:rPr>
          <w:rFonts w:asciiTheme="minorEastAsia" w:eastAsiaTheme="minorEastAsia" w:hAnsiTheme="minorEastAsia" w:hint="eastAsia"/>
          <w:kern w:val="0"/>
          <w:sz w:val="20"/>
          <w:szCs w:val="20"/>
        </w:rPr>
        <w:t>研究協力撤回の自由について</w:t>
      </w:r>
    </w:p>
    <w:p w14:paraId="5744AF81" w14:textId="7072F401" w:rsidR="006A67CD" w:rsidRDefault="006A67CD" w:rsidP="00F77643">
      <w:pPr>
        <w:pStyle w:val="af2"/>
        <w:numPr>
          <w:ilvl w:val="0"/>
          <w:numId w:val="16"/>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0453CF">
        <w:rPr>
          <w:rFonts w:asciiTheme="minorEastAsia" w:eastAsiaTheme="minorEastAsia" w:hAnsiTheme="minorEastAsia" w:hint="eastAsia"/>
          <w:color w:val="2F5496" w:themeColor="accent1" w:themeShade="BF"/>
          <w:kern w:val="0"/>
          <w:sz w:val="20"/>
          <w:szCs w:val="20"/>
        </w:rPr>
        <w:t>研究対象者等からの撤回の内容に従った措置を講じることが困難となる場合があるときは、その旨及びその理由を含む。</w:t>
      </w:r>
    </w:p>
    <w:p w14:paraId="63C8BBF9" w14:textId="4258E4C6" w:rsidR="0037327F" w:rsidRDefault="0037327F" w:rsidP="0037327F">
      <w:pPr>
        <w:pStyle w:val="af2"/>
        <w:numPr>
          <w:ilvl w:val="0"/>
          <w:numId w:val="16"/>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37327F">
        <w:rPr>
          <w:rFonts w:asciiTheme="minorEastAsia" w:eastAsiaTheme="minorEastAsia" w:hAnsiTheme="minorEastAsia" w:hint="eastAsia"/>
          <w:color w:val="2F5496" w:themeColor="accent1" w:themeShade="BF"/>
          <w:kern w:val="0"/>
          <w:sz w:val="20"/>
          <w:szCs w:val="20"/>
        </w:rPr>
        <w:t>同意を撤回する場合の連絡先：氏名、所属、連絡先（電話、メールアドレス）</w:t>
      </w:r>
      <w:r>
        <w:rPr>
          <w:rFonts w:asciiTheme="minorEastAsia" w:eastAsiaTheme="minorEastAsia" w:hAnsiTheme="minorEastAsia" w:hint="eastAsia"/>
          <w:color w:val="2F5496" w:themeColor="accent1" w:themeShade="BF"/>
          <w:kern w:val="0"/>
          <w:sz w:val="20"/>
          <w:szCs w:val="20"/>
        </w:rPr>
        <w:t>をわかりやすく記載する。</w:t>
      </w:r>
    </w:p>
    <w:p w14:paraId="5099D6AD" w14:textId="77777777" w:rsidR="0037327F" w:rsidRPr="0037327F" w:rsidRDefault="0037327F" w:rsidP="0037327F">
      <w:pPr>
        <w:pStyle w:val="af2"/>
        <w:numPr>
          <w:ilvl w:val="0"/>
          <w:numId w:val="16"/>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37327F">
        <w:rPr>
          <w:rFonts w:asciiTheme="minorEastAsia" w:eastAsiaTheme="minorEastAsia" w:hAnsiTheme="minorEastAsia" w:hint="eastAsia"/>
          <w:color w:val="2F5496" w:themeColor="accent1" w:themeShade="BF"/>
          <w:kern w:val="0"/>
          <w:sz w:val="20"/>
          <w:szCs w:val="20"/>
        </w:rPr>
        <w:t>研究対象者が本学学生である場合は、「研究への参加の有無が学業成績や単位取得に影響を与えることはありません」等の文章を追加する。</w:t>
      </w:r>
    </w:p>
    <w:p w14:paraId="38CD7D7F" w14:textId="77777777" w:rsidR="0037327F" w:rsidRPr="0037327F" w:rsidRDefault="0037327F" w:rsidP="0037327F">
      <w:pPr>
        <w:pStyle w:val="af2"/>
        <w:numPr>
          <w:ilvl w:val="0"/>
          <w:numId w:val="16"/>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37327F">
        <w:rPr>
          <w:rFonts w:asciiTheme="minorEastAsia" w:eastAsiaTheme="minorEastAsia" w:hAnsiTheme="minorEastAsia" w:hint="eastAsia"/>
          <w:color w:val="2F5496" w:themeColor="accent1" w:themeShade="BF"/>
          <w:kern w:val="0"/>
          <w:sz w:val="20"/>
          <w:szCs w:val="20"/>
        </w:rPr>
        <w:t>同意を撤回する場合の研究者の連絡先（氏名、所属、電話番号、メールアドレス）を明記する。</w:t>
      </w:r>
    </w:p>
    <w:p w14:paraId="3E543206" w14:textId="77777777" w:rsidR="0037327F" w:rsidRPr="0037327F" w:rsidRDefault="0037327F" w:rsidP="0037327F">
      <w:pPr>
        <w:pStyle w:val="af2"/>
        <w:numPr>
          <w:ilvl w:val="0"/>
          <w:numId w:val="16"/>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37327F">
        <w:rPr>
          <w:rFonts w:asciiTheme="minorEastAsia" w:eastAsiaTheme="minorEastAsia" w:hAnsiTheme="minorEastAsia" w:hint="eastAsia"/>
          <w:color w:val="2F5496" w:themeColor="accent1" w:themeShade="BF"/>
          <w:kern w:val="0"/>
          <w:sz w:val="20"/>
          <w:szCs w:val="20"/>
        </w:rPr>
        <w:t>同意撤回可能な時期を明記する。</w:t>
      </w:r>
    </w:p>
    <w:p w14:paraId="0507C506" w14:textId="77777777" w:rsidR="00EB6582" w:rsidRPr="0037327F" w:rsidRDefault="00EB6582" w:rsidP="0037327F">
      <w:pPr>
        <w:pStyle w:val="af2"/>
        <w:autoSpaceDE w:val="0"/>
        <w:autoSpaceDN w:val="0"/>
        <w:adjustRightInd w:val="0"/>
        <w:snapToGrid w:val="0"/>
        <w:ind w:leftChars="0" w:left="420"/>
        <w:jc w:val="left"/>
        <w:rPr>
          <w:rFonts w:asciiTheme="minorEastAsia" w:eastAsiaTheme="minorEastAsia" w:hAnsiTheme="minorEastAsia"/>
          <w:color w:val="2F5496" w:themeColor="accent1" w:themeShade="BF"/>
          <w:kern w:val="0"/>
          <w:sz w:val="20"/>
          <w:szCs w:val="20"/>
        </w:rPr>
      </w:pPr>
    </w:p>
    <w:p w14:paraId="5A1C2F05" w14:textId="08026F9A" w:rsidR="0070213C" w:rsidRPr="000453CF" w:rsidRDefault="00F77643" w:rsidP="0070213C">
      <w:pPr>
        <w:autoSpaceDE w:val="0"/>
        <w:autoSpaceDN w:val="0"/>
        <w:adjustRightInd w:val="0"/>
        <w:snapToGrid w:val="0"/>
        <w:jc w:val="left"/>
        <w:rPr>
          <w:rFonts w:asciiTheme="minorEastAsia" w:eastAsiaTheme="minorEastAsia" w:hAnsiTheme="minorEastAsia"/>
          <w:color w:val="2F5496" w:themeColor="accent1" w:themeShade="BF"/>
          <w:sz w:val="20"/>
          <w:szCs w:val="20"/>
        </w:rPr>
      </w:pPr>
      <w:r w:rsidRPr="000453CF">
        <w:rPr>
          <w:rFonts w:asciiTheme="minorEastAsia" w:eastAsiaTheme="minorEastAsia" w:hAnsiTheme="minorEastAsia" w:hint="eastAsia"/>
          <w:color w:val="2F5496" w:themeColor="accent1" w:themeShade="BF"/>
          <w:sz w:val="20"/>
          <w:szCs w:val="20"/>
        </w:rPr>
        <w:t>【</w:t>
      </w:r>
      <w:r w:rsidRPr="000453CF">
        <w:rPr>
          <w:rFonts w:asciiTheme="minorEastAsia" w:eastAsiaTheme="minorEastAsia" w:hAnsiTheme="minorEastAsia" w:hint="eastAsia"/>
          <w:color w:val="2F5496" w:themeColor="accent1" w:themeShade="BF"/>
          <w:kern w:val="0"/>
          <w:sz w:val="20"/>
          <w:szCs w:val="20"/>
        </w:rPr>
        <w:t>記載例】</w:t>
      </w:r>
    </w:p>
    <w:p w14:paraId="34C003F7" w14:textId="23206670" w:rsidR="0070213C" w:rsidRDefault="0070213C" w:rsidP="0070213C">
      <w:pPr>
        <w:autoSpaceDE w:val="0"/>
        <w:autoSpaceDN w:val="0"/>
        <w:adjustRightInd w:val="0"/>
        <w:snapToGrid w:val="0"/>
        <w:jc w:val="left"/>
        <w:rPr>
          <w:rFonts w:asciiTheme="minorEastAsia" w:eastAsiaTheme="minorEastAsia" w:hAnsiTheme="minorEastAsia"/>
          <w:color w:val="2F5496" w:themeColor="accent1" w:themeShade="BF"/>
          <w:kern w:val="0"/>
          <w:sz w:val="20"/>
          <w:szCs w:val="20"/>
        </w:rPr>
      </w:pPr>
      <w:r w:rsidRPr="000453CF">
        <w:rPr>
          <w:rFonts w:asciiTheme="minorEastAsia" w:eastAsiaTheme="minorEastAsia" w:hAnsiTheme="minorEastAsia" w:hint="eastAsia"/>
          <w:color w:val="2F5496" w:themeColor="accent1" w:themeShade="BF"/>
          <w:kern w:val="0"/>
          <w:sz w:val="20"/>
          <w:szCs w:val="20"/>
        </w:rPr>
        <w:t xml:space="preserve">　いったん参加に同意した場合でも、（西暦）　　　　　年　　　月まで不利益を受けることなく同意を撤回することができます。この説明書の最終ページに添付してある「同意撤回書」に署名して下記までお申し出下さい。その場合、提供していただいた（データや検体等）は廃棄され、それ以降はそれらの情報が研究のために用いられることもありません。ただし、同意を撤回したときすでに研究成果が論文などで公表されていた場合や（データや検体等）が完全に匿名化されて特定できない場合等、廃棄できないことがあります。</w:t>
      </w:r>
    </w:p>
    <w:p w14:paraId="2D069255" w14:textId="77777777" w:rsidR="0037327F" w:rsidRPr="000453CF" w:rsidRDefault="0037327F" w:rsidP="0070213C">
      <w:pPr>
        <w:autoSpaceDE w:val="0"/>
        <w:autoSpaceDN w:val="0"/>
        <w:adjustRightInd w:val="0"/>
        <w:snapToGrid w:val="0"/>
        <w:jc w:val="left"/>
        <w:rPr>
          <w:rFonts w:asciiTheme="minorEastAsia" w:eastAsiaTheme="minorEastAsia" w:hAnsiTheme="minorEastAsia"/>
          <w:color w:val="2F5496" w:themeColor="accent1" w:themeShade="BF"/>
          <w:kern w:val="0"/>
          <w:sz w:val="20"/>
          <w:szCs w:val="20"/>
        </w:rPr>
      </w:pPr>
    </w:p>
    <w:p w14:paraId="66613F19" w14:textId="77777777" w:rsidR="00F77643" w:rsidRPr="000453CF" w:rsidRDefault="0070213C" w:rsidP="0070213C">
      <w:pPr>
        <w:pStyle w:val="af2"/>
        <w:numPr>
          <w:ilvl w:val="0"/>
          <w:numId w:val="16"/>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0453CF">
        <w:rPr>
          <w:rFonts w:asciiTheme="minorEastAsia" w:eastAsiaTheme="minorEastAsia" w:hAnsiTheme="minorEastAsia" w:hint="eastAsia"/>
          <w:color w:val="2F5496" w:themeColor="accent1" w:themeShade="BF"/>
          <w:kern w:val="0"/>
          <w:sz w:val="20"/>
          <w:szCs w:val="20"/>
        </w:rPr>
        <w:t>上記文例は、必要に応じて変更する。</w:t>
      </w:r>
    </w:p>
    <w:p w14:paraId="25095829" w14:textId="77777777" w:rsidR="00F77643" w:rsidRPr="000453CF" w:rsidRDefault="0070213C" w:rsidP="0070213C">
      <w:pPr>
        <w:pStyle w:val="af2"/>
        <w:numPr>
          <w:ilvl w:val="0"/>
          <w:numId w:val="16"/>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0453CF">
        <w:rPr>
          <w:rFonts w:asciiTheme="minorEastAsia" w:eastAsiaTheme="minorEastAsia" w:hAnsiTheme="minorEastAsia" w:hint="eastAsia"/>
          <w:color w:val="2F5496" w:themeColor="accent1" w:themeShade="BF"/>
          <w:kern w:val="0"/>
          <w:sz w:val="20"/>
          <w:szCs w:val="20"/>
        </w:rPr>
        <w:t>収集する試料、データの別にあわせて、「データや検体等」は適宜修正する。</w:t>
      </w:r>
    </w:p>
    <w:p w14:paraId="58BC6D98" w14:textId="30F88300" w:rsidR="006A67CD" w:rsidRPr="000453CF" w:rsidRDefault="00F77643" w:rsidP="0070213C">
      <w:pPr>
        <w:pStyle w:val="af2"/>
        <w:numPr>
          <w:ilvl w:val="0"/>
          <w:numId w:val="16"/>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0453CF">
        <w:rPr>
          <w:rFonts w:asciiTheme="minorEastAsia" w:eastAsiaTheme="minorEastAsia" w:hAnsiTheme="minorEastAsia" w:hint="eastAsia"/>
          <w:color w:val="2F5496" w:themeColor="accent1" w:themeShade="BF"/>
          <w:kern w:val="0"/>
          <w:sz w:val="20"/>
          <w:szCs w:val="20"/>
        </w:rPr>
        <w:t>同</w:t>
      </w:r>
      <w:r w:rsidR="0070213C" w:rsidRPr="000453CF">
        <w:rPr>
          <w:rFonts w:asciiTheme="minorEastAsia" w:eastAsiaTheme="minorEastAsia" w:hAnsiTheme="minorEastAsia" w:hint="eastAsia"/>
          <w:color w:val="2F5496" w:themeColor="accent1" w:themeShade="BF"/>
          <w:kern w:val="0"/>
          <w:sz w:val="20"/>
          <w:szCs w:val="20"/>
        </w:rPr>
        <w:t>意撤回書を受領した場合は、1部コピーしたうえで研究対象者に渡し、原本は、研究責任者が保管する。</w:t>
      </w:r>
    </w:p>
    <w:p w14:paraId="00BB1619" w14:textId="161E37FF" w:rsidR="0070213C" w:rsidRDefault="0070213C" w:rsidP="0070213C">
      <w:pPr>
        <w:autoSpaceDE w:val="0"/>
        <w:autoSpaceDN w:val="0"/>
        <w:adjustRightInd w:val="0"/>
        <w:snapToGrid w:val="0"/>
        <w:jc w:val="left"/>
        <w:rPr>
          <w:rFonts w:asciiTheme="minorEastAsia" w:eastAsiaTheme="minorEastAsia" w:hAnsiTheme="minorEastAsia"/>
          <w:kern w:val="0"/>
          <w:sz w:val="20"/>
          <w:szCs w:val="20"/>
        </w:rPr>
      </w:pPr>
    </w:p>
    <w:p w14:paraId="2056E9AF" w14:textId="76182DC3" w:rsidR="00EB6582" w:rsidRDefault="00EB6582" w:rsidP="0070213C">
      <w:pPr>
        <w:autoSpaceDE w:val="0"/>
        <w:autoSpaceDN w:val="0"/>
        <w:adjustRightInd w:val="0"/>
        <w:snapToGrid w:val="0"/>
        <w:jc w:val="left"/>
        <w:rPr>
          <w:rFonts w:asciiTheme="minorEastAsia" w:eastAsiaTheme="minorEastAsia" w:hAnsiTheme="minorEastAsia"/>
          <w:kern w:val="0"/>
          <w:sz w:val="20"/>
          <w:szCs w:val="20"/>
        </w:rPr>
      </w:pPr>
    </w:p>
    <w:p w14:paraId="7E2F83DA" w14:textId="178D4C15" w:rsidR="0070213C"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8</w:t>
      </w:r>
      <w:r w:rsidRPr="0070213C">
        <w:rPr>
          <w:rFonts w:asciiTheme="minorEastAsia" w:eastAsiaTheme="minorEastAsia" w:hAnsiTheme="minorEastAsia" w:hint="eastAsia"/>
          <w:color w:val="000000"/>
          <w:sz w:val="20"/>
          <w:szCs w:val="20"/>
        </w:rPr>
        <w:t>．</w:t>
      </w:r>
      <w:r w:rsidR="00F77643" w:rsidRPr="00F77643">
        <w:rPr>
          <w:rFonts w:asciiTheme="minorEastAsia" w:eastAsiaTheme="minorEastAsia" w:hAnsiTheme="minorEastAsia" w:hint="eastAsia"/>
          <w:kern w:val="0"/>
          <w:sz w:val="20"/>
          <w:szCs w:val="20"/>
        </w:rPr>
        <w:t>研究協力の任意性について</w:t>
      </w:r>
    </w:p>
    <w:p w14:paraId="5F491FEE" w14:textId="77777777" w:rsidR="0037327F" w:rsidRDefault="0037327F" w:rsidP="00F77643">
      <w:pPr>
        <w:autoSpaceDE w:val="0"/>
        <w:autoSpaceDN w:val="0"/>
        <w:adjustRightInd w:val="0"/>
        <w:snapToGrid w:val="0"/>
        <w:jc w:val="left"/>
        <w:rPr>
          <w:rFonts w:asciiTheme="minorEastAsia" w:eastAsiaTheme="minorEastAsia" w:hAnsiTheme="minorEastAsia"/>
          <w:color w:val="2F5496" w:themeColor="accent1" w:themeShade="BF"/>
          <w:sz w:val="20"/>
          <w:szCs w:val="20"/>
        </w:rPr>
      </w:pPr>
    </w:p>
    <w:p w14:paraId="0E6F5C02" w14:textId="702890D5" w:rsidR="00F77643" w:rsidRPr="000453CF" w:rsidRDefault="00F77643" w:rsidP="00F77643">
      <w:pPr>
        <w:autoSpaceDE w:val="0"/>
        <w:autoSpaceDN w:val="0"/>
        <w:adjustRightInd w:val="0"/>
        <w:snapToGrid w:val="0"/>
        <w:jc w:val="left"/>
        <w:rPr>
          <w:rFonts w:asciiTheme="minorEastAsia" w:eastAsiaTheme="minorEastAsia" w:hAnsiTheme="minorEastAsia"/>
          <w:color w:val="2F5496" w:themeColor="accent1" w:themeShade="BF"/>
          <w:sz w:val="20"/>
          <w:szCs w:val="20"/>
        </w:rPr>
      </w:pPr>
      <w:r w:rsidRPr="000453CF">
        <w:rPr>
          <w:rFonts w:asciiTheme="minorEastAsia" w:eastAsiaTheme="minorEastAsia" w:hAnsiTheme="minorEastAsia" w:hint="eastAsia"/>
          <w:color w:val="2F5496" w:themeColor="accent1" w:themeShade="BF"/>
          <w:sz w:val="20"/>
          <w:szCs w:val="20"/>
        </w:rPr>
        <w:t>【</w:t>
      </w:r>
      <w:r w:rsidRPr="000453CF">
        <w:rPr>
          <w:rFonts w:asciiTheme="minorEastAsia" w:eastAsiaTheme="minorEastAsia" w:hAnsiTheme="minorEastAsia" w:hint="eastAsia"/>
          <w:color w:val="2F5496" w:themeColor="accent1" w:themeShade="BF"/>
          <w:kern w:val="0"/>
          <w:sz w:val="20"/>
          <w:szCs w:val="20"/>
        </w:rPr>
        <w:t>記載例】</w:t>
      </w:r>
    </w:p>
    <w:p w14:paraId="1071B233" w14:textId="612961B6" w:rsidR="00F77643" w:rsidRPr="000453CF" w:rsidRDefault="00F77643" w:rsidP="00F77643">
      <w:pPr>
        <w:autoSpaceDE w:val="0"/>
        <w:autoSpaceDN w:val="0"/>
        <w:adjustRightInd w:val="0"/>
        <w:snapToGrid w:val="0"/>
        <w:ind w:firstLineChars="100" w:firstLine="200"/>
        <w:jc w:val="left"/>
        <w:rPr>
          <w:rFonts w:asciiTheme="minorEastAsia" w:eastAsiaTheme="minorEastAsia" w:hAnsiTheme="minorEastAsia"/>
          <w:color w:val="2F5496" w:themeColor="accent1" w:themeShade="BF"/>
          <w:kern w:val="0"/>
          <w:sz w:val="20"/>
          <w:szCs w:val="20"/>
        </w:rPr>
      </w:pPr>
      <w:r w:rsidRPr="000453CF">
        <w:rPr>
          <w:rFonts w:asciiTheme="minorEastAsia" w:eastAsiaTheme="minorEastAsia" w:hAnsiTheme="minorEastAsia" w:hint="eastAsia"/>
          <w:color w:val="2F5496" w:themeColor="accent1" w:themeShade="BF"/>
          <w:kern w:val="0"/>
          <w:sz w:val="20"/>
          <w:szCs w:val="20"/>
        </w:rPr>
        <w:t>この研究への参加は任意です。あなたの自由な意思が尊重されます。研究に参加しないことによって、不利益な対応を受けることはありません。</w:t>
      </w:r>
    </w:p>
    <w:p w14:paraId="0B966AAC" w14:textId="135AE4AD" w:rsidR="00F77643" w:rsidRDefault="00F77643" w:rsidP="00590D35">
      <w:pPr>
        <w:autoSpaceDE w:val="0"/>
        <w:autoSpaceDN w:val="0"/>
        <w:adjustRightInd w:val="0"/>
        <w:snapToGrid w:val="0"/>
        <w:jc w:val="left"/>
        <w:rPr>
          <w:rFonts w:asciiTheme="minorEastAsia" w:eastAsiaTheme="minorEastAsia" w:hAnsiTheme="minorEastAsia"/>
          <w:kern w:val="0"/>
          <w:sz w:val="20"/>
          <w:szCs w:val="20"/>
        </w:rPr>
      </w:pPr>
    </w:p>
    <w:p w14:paraId="210373F3" w14:textId="22AC84B1" w:rsidR="0037327F" w:rsidRDefault="0037327F" w:rsidP="00590D35">
      <w:pPr>
        <w:autoSpaceDE w:val="0"/>
        <w:autoSpaceDN w:val="0"/>
        <w:adjustRightInd w:val="0"/>
        <w:snapToGrid w:val="0"/>
        <w:jc w:val="left"/>
        <w:rPr>
          <w:rFonts w:asciiTheme="minorEastAsia" w:eastAsiaTheme="minorEastAsia" w:hAnsiTheme="minorEastAsia"/>
          <w:kern w:val="0"/>
          <w:sz w:val="20"/>
          <w:szCs w:val="20"/>
        </w:rPr>
      </w:pPr>
    </w:p>
    <w:p w14:paraId="3F17EB3E" w14:textId="596B5006" w:rsidR="006A67CD"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9</w:t>
      </w:r>
      <w:r w:rsidRPr="0070213C">
        <w:rPr>
          <w:rFonts w:asciiTheme="minorEastAsia" w:eastAsiaTheme="minorEastAsia" w:hAnsiTheme="minorEastAsia" w:hint="eastAsia"/>
          <w:color w:val="000000"/>
          <w:sz w:val="20"/>
          <w:szCs w:val="20"/>
        </w:rPr>
        <w:t>．</w:t>
      </w:r>
      <w:r w:rsidR="006A67CD" w:rsidRPr="0070213C">
        <w:rPr>
          <w:rFonts w:asciiTheme="minorEastAsia" w:eastAsiaTheme="minorEastAsia" w:hAnsiTheme="minorEastAsia" w:hint="eastAsia"/>
          <w:kern w:val="0"/>
          <w:sz w:val="20"/>
          <w:szCs w:val="20"/>
        </w:rPr>
        <w:t>研究に関する情報公開の方法</w:t>
      </w:r>
    </w:p>
    <w:p w14:paraId="5D5C4613" w14:textId="414FB352" w:rsidR="006A67CD" w:rsidRDefault="006A67CD" w:rsidP="0070213C">
      <w:pPr>
        <w:autoSpaceDE w:val="0"/>
        <w:autoSpaceDN w:val="0"/>
        <w:adjustRightInd w:val="0"/>
        <w:snapToGrid w:val="0"/>
        <w:jc w:val="left"/>
        <w:rPr>
          <w:rFonts w:asciiTheme="minorEastAsia" w:eastAsiaTheme="minorEastAsia" w:hAnsiTheme="minorEastAsia"/>
          <w:kern w:val="0"/>
          <w:sz w:val="20"/>
          <w:szCs w:val="20"/>
        </w:rPr>
      </w:pPr>
    </w:p>
    <w:p w14:paraId="299F14FA" w14:textId="1C840679" w:rsidR="00EB6582" w:rsidRDefault="00EB6582" w:rsidP="0070213C">
      <w:pPr>
        <w:autoSpaceDE w:val="0"/>
        <w:autoSpaceDN w:val="0"/>
        <w:adjustRightInd w:val="0"/>
        <w:snapToGrid w:val="0"/>
        <w:jc w:val="left"/>
        <w:rPr>
          <w:rFonts w:asciiTheme="minorEastAsia" w:eastAsiaTheme="minorEastAsia" w:hAnsiTheme="minorEastAsia"/>
          <w:kern w:val="0"/>
          <w:sz w:val="20"/>
          <w:szCs w:val="20"/>
        </w:rPr>
      </w:pPr>
    </w:p>
    <w:p w14:paraId="3739AF45" w14:textId="53737476" w:rsidR="006A67CD"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r>
        <w:rPr>
          <w:rFonts w:asciiTheme="minorEastAsia" w:eastAsiaTheme="minorEastAsia" w:hAnsiTheme="minorEastAsia"/>
          <w:color w:val="000000"/>
          <w:sz w:val="20"/>
          <w:szCs w:val="20"/>
        </w:rPr>
        <w:t>0</w:t>
      </w:r>
      <w:r w:rsidRPr="0070213C">
        <w:rPr>
          <w:rFonts w:asciiTheme="minorEastAsia" w:eastAsiaTheme="minorEastAsia" w:hAnsiTheme="minorEastAsia" w:hint="eastAsia"/>
          <w:color w:val="000000"/>
          <w:sz w:val="20"/>
          <w:szCs w:val="20"/>
        </w:rPr>
        <w:t>．</w:t>
      </w:r>
      <w:r w:rsidR="005238DA">
        <w:rPr>
          <w:rFonts w:asciiTheme="minorEastAsia" w:eastAsiaTheme="minorEastAsia" w:hAnsiTheme="minorEastAsia" w:hint="eastAsia"/>
          <w:kern w:val="0"/>
          <w:sz w:val="20"/>
          <w:szCs w:val="20"/>
        </w:rPr>
        <w:t>研究の</w:t>
      </w:r>
      <w:r w:rsidR="006A67CD" w:rsidRPr="0070213C">
        <w:rPr>
          <w:rFonts w:asciiTheme="minorEastAsia" w:eastAsiaTheme="minorEastAsia" w:hAnsiTheme="minorEastAsia" w:hint="eastAsia"/>
          <w:kern w:val="0"/>
          <w:sz w:val="20"/>
          <w:szCs w:val="20"/>
        </w:rPr>
        <w:t>方法に関する資料の入手・閲覧の方法</w:t>
      </w:r>
    </w:p>
    <w:p w14:paraId="52AF769D" w14:textId="77777777" w:rsidR="0037327F" w:rsidRDefault="0037327F" w:rsidP="003143D2">
      <w:pPr>
        <w:autoSpaceDE w:val="0"/>
        <w:autoSpaceDN w:val="0"/>
        <w:adjustRightInd w:val="0"/>
        <w:snapToGrid w:val="0"/>
        <w:jc w:val="left"/>
        <w:rPr>
          <w:rFonts w:asciiTheme="minorEastAsia" w:eastAsiaTheme="minorEastAsia" w:hAnsiTheme="minorEastAsia"/>
          <w:color w:val="2F5496" w:themeColor="accent1" w:themeShade="BF"/>
          <w:sz w:val="20"/>
          <w:szCs w:val="20"/>
        </w:rPr>
      </w:pPr>
      <w:bookmarkStart w:id="1" w:name="_Hlk76419492"/>
    </w:p>
    <w:p w14:paraId="26C94D91" w14:textId="620AC835" w:rsidR="003143D2" w:rsidRPr="009A0465" w:rsidRDefault="003143D2" w:rsidP="003143D2">
      <w:pPr>
        <w:autoSpaceDE w:val="0"/>
        <w:autoSpaceDN w:val="0"/>
        <w:adjustRightInd w:val="0"/>
        <w:snapToGrid w:val="0"/>
        <w:jc w:val="left"/>
        <w:rPr>
          <w:rFonts w:asciiTheme="minorEastAsia" w:eastAsiaTheme="minorEastAsia" w:hAnsiTheme="minorEastAsia"/>
          <w:color w:val="2F5496" w:themeColor="accent1" w:themeShade="BF"/>
          <w:sz w:val="20"/>
          <w:szCs w:val="20"/>
        </w:rPr>
      </w:pPr>
      <w:r w:rsidRPr="009A0465">
        <w:rPr>
          <w:rFonts w:asciiTheme="minorEastAsia" w:eastAsiaTheme="minorEastAsia" w:hAnsiTheme="minorEastAsia" w:hint="eastAsia"/>
          <w:color w:val="2F5496" w:themeColor="accent1" w:themeShade="BF"/>
          <w:sz w:val="20"/>
          <w:szCs w:val="20"/>
        </w:rPr>
        <w:t>【</w:t>
      </w:r>
      <w:r w:rsidRPr="009A0465">
        <w:rPr>
          <w:rFonts w:asciiTheme="minorEastAsia" w:eastAsiaTheme="minorEastAsia" w:hAnsiTheme="minorEastAsia" w:hint="eastAsia"/>
          <w:color w:val="2F5496" w:themeColor="accent1" w:themeShade="BF"/>
          <w:kern w:val="0"/>
          <w:sz w:val="20"/>
          <w:szCs w:val="20"/>
        </w:rPr>
        <w:t>記載例】</w:t>
      </w:r>
    </w:p>
    <w:bookmarkEnd w:id="1"/>
    <w:p w14:paraId="5953FF53" w14:textId="51314758" w:rsidR="0070213C" w:rsidRPr="009A0465" w:rsidRDefault="009A0465" w:rsidP="0037327F">
      <w:pPr>
        <w:snapToGrid w:val="0"/>
        <w:spacing w:line="300" w:lineRule="exact"/>
        <w:ind w:firstLineChars="100" w:firstLine="200"/>
        <w:rPr>
          <w:rFonts w:asciiTheme="minorEastAsia" w:eastAsiaTheme="minorEastAsia" w:hAnsiTheme="minorEastAsia"/>
          <w:color w:val="2F5496" w:themeColor="accent1" w:themeShade="BF"/>
          <w:sz w:val="20"/>
          <w:szCs w:val="20"/>
        </w:rPr>
      </w:pPr>
      <w:r w:rsidRPr="009A0465">
        <w:rPr>
          <w:rFonts w:asciiTheme="minorEastAsia" w:eastAsiaTheme="minorEastAsia" w:hAnsiTheme="minorEastAsia" w:hint="eastAsia"/>
          <w:color w:val="2F5496" w:themeColor="accent1" w:themeShade="BF"/>
          <w:sz w:val="20"/>
          <w:szCs w:val="20"/>
        </w:rPr>
        <w:t>あ</w:t>
      </w:r>
      <w:r w:rsidR="0070213C" w:rsidRPr="009A0465">
        <w:rPr>
          <w:rFonts w:asciiTheme="minorEastAsia" w:eastAsiaTheme="minorEastAsia" w:hAnsiTheme="minorEastAsia" w:hint="eastAsia"/>
          <w:color w:val="2F5496" w:themeColor="accent1" w:themeShade="BF"/>
          <w:sz w:val="20"/>
          <w:szCs w:val="20"/>
        </w:rPr>
        <w:t>なたのご希望があれば、他の研究対象者の個人情報保護や研究の独創性の確保に支障がない範囲で、本研究の研究計画及び研究方法についての資料を開示します。また、本研究に関するご質問がありましたら、いつでも担当者にお尋ねください。</w:t>
      </w:r>
    </w:p>
    <w:p w14:paraId="0676EEA5" w14:textId="77777777" w:rsidR="0070213C" w:rsidRPr="000453CF" w:rsidRDefault="0070213C" w:rsidP="0070213C">
      <w:pPr>
        <w:snapToGrid w:val="0"/>
        <w:spacing w:line="300" w:lineRule="exact"/>
        <w:rPr>
          <w:rFonts w:asciiTheme="minorEastAsia" w:eastAsiaTheme="minorEastAsia" w:hAnsiTheme="minorEastAsia"/>
          <w:color w:val="2F5496" w:themeColor="accent1" w:themeShade="BF"/>
          <w:sz w:val="20"/>
          <w:szCs w:val="20"/>
        </w:rPr>
      </w:pPr>
    </w:p>
    <w:p w14:paraId="1BADDB1A" w14:textId="5B7AA13C" w:rsidR="0070213C" w:rsidRPr="000453CF" w:rsidRDefault="009A0465" w:rsidP="009A0465">
      <w:pPr>
        <w:pStyle w:val="af2"/>
        <w:numPr>
          <w:ilvl w:val="0"/>
          <w:numId w:val="18"/>
        </w:numPr>
        <w:snapToGrid w:val="0"/>
        <w:spacing w:line="300" w:lineRule="exact"/>
        <w:ind w:leftChars="0"/>
        <w:rPr>
          <w:rFonts w:asciiTheme="minorEastAsia" w:eastAsiaTheme="minorEastAsia" w:hAnsiTheme="minorEastAsia"/>
          <w:color w:val="2F5496" w:themeColor="accent1" w:themeShade="BF"/>
          <w:sz w:val="20"/>
          <w:szCs w:val="20"/>
        </w:rPr>
      </w:pPr>
      <w:r w:rsidRPr="000453CF">
        <w:rPr>
          <w:rFonts w:asciiTheme="minorEastAsia" w:eastAsiaTheme="minorEastAsia" w:hAnsiTheme="minorEastAsia" w:hint="eastAsia"/>
          <w:color w:val="2F5496" w:themeColor="accent1" w:themeShade="BF"/>
          <w:sz w:val="20"/>
          <w:szCs w:val="20"/>
        </w:rPr>
        <w:t>上記の文例は、必要に応じて変更する。ただし、資料は研究対象者への開示が原則となっており、当該原則を遵守したうえで変更すること。</w:t>
      </w:r>
    </w:p>
    <w:p w14:paraId="3597FEB6" w14:textId="1E88262A" w:rsidR="006A67CD" w:rsidRDefault="006A67CD" w:rsidP="0070213C">
      <w:pPr>
        <w:autoSpaceDE w:val="0"/>
        <w:autoSpaceDN w:val="0"/>
        <w:adjustRightInd w:val="0"/>
        <w:snapToGrid w:val="0"/>
        <w:jc w:val="left"/>
        <w:rPr>
          <w:rFonts w:asciiTheme="minorEastAsia" w:eastAsiaTheme="minorEastAsia" w:hAnsiTheme="minorEastAsia"/>
          <w:kern w:val="0"/>
          <w:sz w:val="20"/>
          <w:szCs w:val="20"/>
        </w:rPr>
      </w:pPr>
    </w:p>
    <w:p w14:paraId="682CE30F" w14:textId="77777777" w:rsidR="00590D35" w:rsidRDefault="00590D35" w:rsidP="0070213C">
      <w:pPr>
        <w:autoSpaceDE w:val="0"/>
        <w:autoSpaceDN w:val="0"/>
        <w:adjustRightInd w:val="0"/>
        <w:snapToGrid w:val="0"/>
        <w:jc w:val="left"/>
        <w:rPr>
          <w:rFonts w:asciiTheme="minorEastAsia" w:eastAsiaTheme="minorEastAsia" w:hAnsiTheme="minorEastAsia"/>
          <w:kern w:val="0"/>
          <w:sz w:val="20"/>
          <w:szCs w:val="20"/>
        </w:rPr>
      </w:pPr>
    </w:p>
    <w:p w14:paraId="5355B5D9" w14:textId="6D02F528" w:rsidR="009A107F"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r>
        <w:rPr>
          <w:rFonts w:asciiTheme="minorEastAsia" w:eastAsiaTheme="minorEastAsia" w:hAnsiTheme="minorEastAsia"/>
          <w:color w:val="000000"/>
          <w:sz w:val="20"/>
          <w:szCs w:val="20"/>
        </w:rPr>
        <w:t>1</w:t>
      </w:r>
      <w:r w:rsidRPr="0070213C">
        <w:rPr>
          <w:rFonts w:asciiTheme="minorEastAsia" w:eastAsiaTheme="minorEastAsia" w:hAnsiTheme="minorEastAsia" w:hint="eastAsia"/>
          <w:color w:val="000000"/>
          <w:sz w:val="20"/>
          <w:szCs w:val="20"/>
        </w:rPr>
        <w:t>．</w:t>
      </w:r>
      <w:r w:rsidR="006A67CD" w:rsidRPr="000453CF">
        <w:rPr>
          <w:rFonts w:asciiTheme="minorEastAsia" w:eastAsiaTheme="minorEastAsia" w:hAnsiTheme="minorEastAsia" w:hint="eastAsia"/>
          <w:kern w:val="0"/>
          <w:sz w:val="20"/>
          <w:szCs w:val="20"/>
        </w:rPr>
        <w:t>個人情報等の取扱い</w:t>
      </w:r>
    </w:p>
    <w:p w14:paraId="5A16C520" w14:textId="77777777" w:rsidR="000453CF" w:rsidRPr="00204A6B" w:rsidRDefault="000453CF" w:rsidP="000453CF">
      <w:pPr>
        <w:numPr>
          <w:ilvl w:val="0"/>
          <w:numId w:val="18"/>
        </w:numPr>
        <w:autoSpaceDE w:val="0"/>
        <w:autoSpaceDN w:val="0"/>
        <w:adjustRightInd w:val="0"/>
        <w:snapToGrid w:val="0"/>
        <w:jc w:val="left"/>
        <w:rPr>
          <w:rFonts w:asciiTheme="minorEastAsia" w:eastAsiaTheme="minorEastAsia" w:hAnsiTheme="minorEastAsia"/>
          <w:color w:val="2F5496" w:themeColor="accent1" w:themeShade="BF"/>
          <w:sz w:val="20"/>
          <w:szCs w:val="20"/>
        </w:rPr>
      </w:pPr>
      <w:r w:rsidRPr="00204A6B">
        <w:rPr>
          <w:rFonts w:asciiTheme="minorEastAsia" w:eastAsiaTheme="minorEastAsia" w:hAnsiTheme="minorEastAsia" w:hint="eastAsia"/>
          <w:color w:val="2F5496" w:themeColor="accent1" w:themeShade="BF"/>
          <w:sz w:val="20"/>
          <w:szCs w:val="20"/>
        </w:rPr>
        <w:t>研究計画書の記載内容に基づき、具体的に記載する。また、同意書の保管責任者は研究責任者の氏名を明記する。</w:t>
      </w:r>
    </w:p>
    <w:p w14:paraId="4852FA46" w14:textId="4E0ACE53" w:rsidR="000453CF" w:rsidRPr="00204A6B" w:rsidRDefault="000453CF" w:rsidP="000453CF">
      <w:pPr>
        <w:numPr>
          <w:ilvl w:val="0"/>
          <w:numId w:val="18"/>
        </w:numPr>
        <w:autoSpaceDE w:val="0"/>
        <w:autoSpaceDN w:val="0"/>
        <w:adjustRightInd w:val="0"/>
        <w:snapToGrid w:val="0"/>
        <w:jc w:val="left"/>
        <w:rPr>
          <w:rFonts w:asciiTheme="minorEastAsia" w:eastAsiaTheme="minorEastAsia" w:hAnsiTheme="minorEastAsia"/>
          <w:color w:val="2F5496" w:themeColor="accent1" w:themeShade="BF"/>
          <w:sz w:val="20"/>
          <w:szCs w:val="20"/>
        </w:rPr>
      </w:pPr>
      <w:r w:rsidRPr="00204A6B">
        <w:rPr>
          <w:rFonts w:asciiTheme="minorEastAsia" w:eastAsiaTheme="minorEastAsia" w:hAnsiTheme="minorEastAsia" w:hint="eastAsia"/>
          <w:color w:val="2F5496" w:themeColor="accent1" w:themeShade="BF"/>
          <w:sz w:val="20"/>
          <w:szCs w:val="20"/>
        </w:rPr>
        <w:t>「研究従事者以外の者または機関にデータを提供する必要が生じた場合」について、現時点でその可能性があると予見できる場合は、考えられる目的や提供先を記載する。</w:t>
      </w:r>
      <w:r w:rsidR="00554EDB" w:rsidRPr="00204A6B">
        <w:rPr>
          <w:rFonts w:asciiTheme="minorEastAsia" w:eastAsiaTheme="minorEastAsia" w:hAnsiTheme="minorEastAsia" w:hint="eastAsia"/>
          <w:color w:val="2F5496" w:themeColor="accent1" w:themeShade="BF"/>
          <w:sz w:val="20"/>
          <w:szCs w:val="20"/>
        </w:rPr>
        <w:t>加工</w:t>
      </w:r>
      <w:r w:rsidR="006A67CD" w:rsidRPr="00204A6B">
        <w:rPr>
          <w:rFonts w:asciiTheme="minorEastAsia" w:eastAsiaTheme="minorEastAsia" w:hAnsiTheme="minorEastAsia" w:hint="eastAsia"/>
          <w:color w:val="2F5496" w:themeColor="accent1" w:themeShade="BF"/>
          <w:kern w:val="0"/>
          <w:sz w:val="20"/>
          <w:szCs w:val="20"/>
        </w:rPr>
        <w:t>する場合にはその方法、</w:t>
      </w:r>
      <w:r w:rsidR="00554EDB" w:rsidRPr="00204A6B">
        <w:rPr>
          <w:rFonts w:asciiTheme="minorEastAsia" w:eastAsiaTheme="minorEastAsia" w:hAnsiTheme="minorEastAsia" w:hint="eastAsia"/>
          <w:color w:val="2F5496" w:themeColor="accent1" w:themeShade="BF"/>
          <w:kern w:val="0"/>
          <w:sz w:val="20"/>
          <w:szCs w:val="20"/>
        </w:rPr>
        <w:t>仮名</w:t>
      </w:r>
      <w:r w:rsidR="006A67CD" w:rsidRPr="00204A6B">
        <w:rPr>
          <w:rFonts w:asciiTheme="minorEastAsia" w:eastAsiaTheme="minorEastAsia" w:hAnsiTheme="minorEastAsia" w:hint="eastAsia"/>
          <w:color w:val="2F5496" w:themeColor="accent1" w:themeShade="BF"/>
          <w:kern w:val="0"/>
          <w:sz w:val="20"/>
          <w:szCs w:val="20"/>
        </w:rPr>
        <w:t>加工情報又は</w:t>
      </w:r>
      <w:r w:rsidR="00554EDB" w:rsidRPr="00204A6B">
        <w:rPr>
          <w:rFonts w:asciiTheme="minorEastAsia" w:eastAsiaTheme="minorEastAsia" w:hAnsiTheme="minorEastAsia" w:hint="eastAsia"/>
          <w:color w:val="2F5496" w:themeColor="accent1" w:themeShade="BF"/>
          <w:kern w:val="0"/>
          <w:sz w:val="20"/>
          <w:szCs w:val="20"/>
        </w:rPr>
        <w:t>匿名</w:t>
      </w:r>
      <w:r w:rsidR="006A67CD" w:rsidRPr="00204A6B">
        <w:rPr>
          <w:rFonts w:asciiTheme="minorEastAsia" w:eastAsiaTheme="minorEastAsia" w:hAnsiTheme="minorEastAsia" w:hint="eastAsia"/>
          <w:color w:val="2F5496" w:themeColor="accent1" w:themeShade="BF"/>
          <w:kern w:val="0"/>
          <w:sz w:val="20"/>
          <w:szCs w:val="20"/>
        </w:rPr>
        <w:t>加工情報を作成する場合にはその旨を含む。</w:t>
      </w:r>
    </w:p>
    <w:p w14:paraId="0D2E1EBD" w14:textId="3D27F42C" w:rsidR="0070213C" w:rsidRPr="00204A6B" w:rsidRDefault="009A107F" w:rsidP="0070213C">
      <w:pPr>
        <w:pStyle w:val="af2"/>
        <w:numPr>
          <w:ilvl w:val="0"/>
          <w:numId w:val="18"/>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204A6B">
        <w:rPr>
          <w:rFonts w:asciiTheme="minorEastAsia" w:eastAsiaTheme="minorEastAsia" w:hAnsiTheme="minorEastAsia" w:hint="eastAsia"/>
          <w:color w:val="2F5496" w:themeColor="accent1" w:themeShade="BF"/>
          <w:kern w:val="0"/>
          <w:sz w:val="20"/>
          <w:szCs w:val="20"/>
        </w:rPr>
        <w:t>研究対象者等に係る個人情報等（例えば、研究対象者から取得した試料・情報であって</w:t>
      </w:r>
      <w:r w:rsidR="00554EDB" w:rsidRPr="00204A6B">
        <w:rPr>
          <w:rFonts w:asciiTheme="minorEastAsia" w:eastAsiaTheme="minorEastAsia" w:hAnsiTheme="minorEastAsia" w:hint="eastAsia"/>
          <w:color w:val="2F5496" w:themeColor="accent1" w:themeShade="BF"/>
          <w:kern w:val="0"/>
          <w:sz w:val="20"/>
          <w:szCs w:val="20"/>
        </w:rPr>
        <w:t>仮名又は</w:t>
      </w:r>
      <w:r w:rsidRPr="00204A6B">
        <w:rPr>
          <w:rFonts w:asciiTheme="minorEastAsia" w:eastAsiaTheme="minorEastAsia" w:hAnsiTheme="minorEastAsia" w:hint="eastAsia"/>
          <w:color w:val="2F5496" w:themeColor="accent1" w:themeShade="BF"/>
          <w:kern w:val="0"/>
          <w:sz w:val="20"/>
          <w:szCs w:val="20"/>
        </w:rPr>
        <w:t>匿名化されていないもの）を共同研究機関に提供するときは、提供する個人情報等の内容、提供を受ける共同研究機関の名称、当該共同研究機関における利用目的、提供された個人情報等の管理について責任を有する者の氏名又は名称を含めて説明する。</w:t>
      </w:r>
    </w:p>
    <w:p w14:paraId="56EB2FE1" w14:textId="6804000A" w:rsidR="0070213C" w:rsidRDefault="0070213C" w:rsidP="0070213C">
      <w:pPr>
        <w:autoSpaceDE w:val="0"/>
        <w:autoSpaceDN w:val="0"/>
        <w:adjustRightInd w:val="0"/>
        <w:snapToGrid w:val="0"/>
        <w:jc w:val="left"/>
        <w:rPr>
          <w:rFonts w:asciiTheme="minorEastAsia" w:eastAsiaTheme="minorEastAsia" w:hAnsiTheme="minorEastAsia"/>
          <w:kern w:val="0"/>
          <w:sz w:val="20"/>
          <w:szCs w:val="20"/>
        </w:rPr>
      </w:pPr>
    </w:p>
    <w:p w14:paraId="7C825F17" w14:textId="2583E4D6" w:rsidR="00EB6582" w:rsidRDefault="00EB6582" w:rsidP="0070213C">
      <w:pPr>
        <w:autoSpaceDE w:val="0"/>
        <w:autoSpaceDN w:val="0"/>
        <w:adjustRightInd w:val="0"/>
        <w:snapToGrid w:val="0"/>
        <w:jc w:val="left"/>
        <w:rPr>
          <w:rFonts w:asciiTheme="minorEastAsia" w:eastAsiaTheme="minorEastAsia" w:hAnsiTheme="minorEastAsia"/>
          <w:kern w:val="0"/>
          <w:sz w:val="20"/>
          <w:szCs w:val="20"/>
        </w:rPr>
      </w:pPr>
    </w:p>
    <w:p w14:paraId="230F7CED" w14:textId="65911F38" w:rsidR="000453CF"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r>
        <w:rPr>
          <w:rFonts w:asciiTheme="minorEastAsia" w:eastAsiaTheme="minorEastAsia" w:hAnsiTheme="minorEastAsia"/>
          <w:color w:val="000000"/>
          <w:sz w:val="20"/>
          <w:szCs w:val="20"/>
        </w:rPr>
        <w:t>2</w:t>
      </w:r>
      <w:r w:rsidRPr="0070213C">
        <w:rPr>
          <w:rFonts w:asciiTheme="minorEastAsia" w:eastAsiaTheme="minorEastAsia" w:hAnsiTheme="minorEastAsia" w:hint="eastAsia"/>
          <w:color w:val="000000"/>
          <w:sz w:val="20"/>
          <w:szCs w:val="20"/>
        </w:rPr>
        <w:t>．</w:t>
      </w:r>
      <w:r w:rsidR="006A67CD" w:rsidRPr="00590D35">
        <w:rPr>
          <w:rFonts w:asciiTheme="minorEastAsia" w:eastAsiaTheme="minorEastAsia" w:hAnsiTheme="minorEastAsia" w:hint="eastAsia"/>
          <w:kern w:val="0"/>
          <w:sz w:val="20"/>
          <w:szCs w:val="20"/>
        </w:rPr>
        <w:t>試料・情報の保管及び廃棄の方法</w:t>
      </w:r>
    </w:p>
    <w:p w14:paraId="70E65718" w14:textId="1D4FF49A" w:rsidR="00F86A61" w:rsidRPr="00590D35" w:rsidRDefault="00F86A61" w:rsidP="0070213C">
      <w:pPr>
        <w:autoSpaceDE w:val="0"/>
        <w:autoSpaceDN w:val="0"/>
        <w:adjustRightInd w:val="0"/>
        <w:snapToGrid w:val="0"/>
        <w:jc w:val="left"/>
        <w:rPr>
          <w:rFonts w:asciiTheme="minorEastAsia" w:eastAsiaTheme="minorEastAsia" w:hAnsiTheme="minorEastAsia"/>
          <w:kern w:val="0"/>
          <w:sz w:val="20"/>
          <w:szCs w:val="20"/>
        </w:rPr>
      </w:pPr>
    </w:p>
    <w:p w14:paraId="1F6777A3" w14:textId="77777777" w:rsidR="0037327F" w:rsidRDefault="0037327F" w:rsidP="0070213C">
      <w:pPr>
        <w:autoSpaceDE w:val="0"/>
        <w:autoSpaceDN w:val="0"/>
        <w:adjustRightInd w:val="0"/>
        <w:snapToGrid w:val="0"/>
        <w:jc w:val="left"/>
        <w:rPr>
          <w:rFonts w:asciiTheme="minorEastAsia" w:eastAsiaTheme="minorEastAsia" w:hAnsiTheme="minorEastAsia"/>
          <w:kern w:val="0"/>
          <w:sz w:val="20"/>
          <w:szCs w:val="20"/>
        </w:rPr>
      </w:pPr>
    </w:p>
    <w:p w14:paraId="731FB89A" w14:textId="73946ED6" w:rsidR="00EB6582"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r>
        <w:rPr>
          <w:rFonts w:asciiTheme="minorEastAsia" w:eastAsiaTheme="minorEastAsia" w:hAnsiTheme="minorEastAsia"/>
          <w:color w:val="000000"/>
          <w:sz w:val="20"/>
          <w:szCs w:val="20"/>
        </w:rPr>
        <w:t>3</w:t>
      </w:r>
      <w:r w:rsidRPr="0070213C">
        <w:rPr>
          <w:rFonts w:asciiTheme="minorEastAsia" w:eastAsiaTheme="minorEastAsia" w:hAnsiTheme="minorEastAsia" w:hint="eastAsia"/>
          <w:color w:val="000000"/>
          <w:sz w:val="20"/>
          <w:szCs w:val="20"/>
        </w:rPr>
        <w:t>．</w:t>
      </w:r>
      <w:r w:rsidR="006A67CD" w:rsidRPr="005238DA">
        <w:rPr>
          <w:rFonts w:asciiTheme="minorEastAsia" w:eastAsiaTheme="minorEastAsia" w:hAnsiTheme="minorEastAsia" w:hint="eastAsia"/>
          <w:kern w:val="0"/>
          <w:sz w:val="20"/>
          <w:szCs w:val="20"/>
        </w:rPr>
        <w:t>利益相反に関する状況</w:t>
      </w:r>
    </w:p>
    <w:p w14:paraId="78A2733A" w14:textId="5F656AD3" w:rsidR="00EB6582" w:rsidRPr="00590D35" w:rsidRDefault="00EB6582" w:rsidP="00590D35">
      <w:pPr>
        <w:autoSpaceDE w:val="0"/>
        <w:autoSpaceDN w:val="0"/>
        <w:adjustRightInd w:val="0"/>
        <w:snapToGrid w:val="0"/>
        <w:jc w:val="left"/>
        <w:rPr>
          <w:rFonts w:asciiTheme="minorEastAsia" w:eastAsiaTheme="minorEastAsia" w:hAnsiTheme="minorEastAsia"/>
          <w:kern w:val="0"/>
          <w:sz w:val="20"/>
          <w:szCs w:val="20"/>
        </w:rPr>
      </w:pPr>
    </w:p>
    <w:p w14:paraId="50C00CD9" w14:textId="77777777" w:rsidR="0037327F" w:rsidRPr="00590D35" w:rsidRDefault="0037327F" w:rsidP="00590D35">
      <w:pPr>
        <w:autoSpaceDE w:val="0"/>
        <w:autoSpaceDN w:val="0"/>
        <w:adjustRightInd w:val="0"/>
        <w:snapToGrid w:val="0"/>
        <w:jc w:val="left"/>
        <w:rPr>
          <w:rFonts w:asciiTheme="minorEastAsia" w:eastAsiaTheme="minorEastAsia" w:hAnsiTheme="minorEastAsia"/>
          <w:kern w:val="0"/>
          <w:sz w:val="20"/>
          <w:szCs w:val="20"/>
        </w:rPr>
      </w:pPr>
    </w:p>
    <w:p w14:paraId="0DD4A14E" w14:textId="0677442B" w:rsidR="00EB6582"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r>
        <w:rPr>
          <w:rFonts w:asciiTheme="minorEastAsia" w:eastAsiaTheme="minorEastAsia" w:hAnsiTheme="minorEastAsia"/>
          <w:color w:val="000000"/>
          <w:sz w:val="20"/>
          <w:szCs w:val="20"/>
        </w:rPr>
        <w:t>4</w:t>
      </w:r>
      <w:r w:rsidRPr="0070213C">
        <w:rPr>
          <w:rFonts w:asciiTheme="minorEastAsia" w:eastAsiaTheme="minorEastAsia" w:hAnsiTheme="minorEastAsia" w:hint="eastAsia"/>
          <w:color w:val="000000"/>
          <w:sz w:val="20"/>
          <w:szCs w:val="20"/>
        </w:rPr>
        <w:t>．</w:t>
      </w:r>
      <w:r w:rsidR="006A67CD" w:rsidRPr="00590D35">
        <w:rPr>
          <w:rFonts w:asciiTheme="minorEastAsia" w:eastAsiaTheme="minorEastAsia" w:hAnsiTheme="minorEastAsia" w:hint="eastAsia"/>
          <w:kern w:val="0"/>
          <w:sz w:val="20"/>
          <w:szCs w:val="20"/>
        </w:rPr>
        <w:t>研究により得られた結果等の取扱い</w:t>
      </w:r>
    </w:p>
    <w:p w14:paraId="068988C0" w14:textId="72B9C5C2" w:rsidR="00EB6582" w:rsidRPr="00590D35" w:rsidRDefault="00EB6582" w:rsidP="00EB6582">
      <w:pPr>
        <w:autoSpaceDE w:val="0"/>
        <w:autoSpaceDN w:val="0"/>
        <w:adjustRightInd w:val="0"/>
        <w:snapToGrid w:val="0"/>
        <w:jc w:val="left"/>
        <w:rPr>
          <w:rFonts w:asciiTheme="minorEastAsia" w:eastAsiaTheme="minorEastAsia" w:hAnsiTheme="minorEastAsia"/>
          <w:kern w:val="0"/>
          <w:sz w:val="20"/>
          <w:szCs w:val="20"/>
        </w:rPr>
      </w:pPr>
    </w:p>
    <w:p w14:paraId="5BE49704" w14:textId="6B8251E3" w:rsidR="0037327F" w:rsidRDefault="0037327F" w:rsidP="00EB6582">
      <w:pPr>
        <w:autoSpaceDE w:val="0"/>
        <w:autoSpaceDN w:val="0"/>
        <w:adjustRightInd w:val="0"/>
        <w:snapToGrid w:val="0"/>
        <w:jc w:val="left"/>
        <w:rPr>
          <w:rFonts w:asciiTheme="minorEastAsia" w:eastAsiaTheme="minorEastAsia" w:hAnsiTheme="minorEastAsia"/>
          <w:kern w:val="0"/>
          <w:sz w:val="20"/>
          <w:szCs w:val="20"/>
        </w:rPr>
      </w:pPr>
    </w:p>
    <w:p w14:paraId="13BD71DF" w14:textId="5A202430" w:rsidR="00EB6582"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lastRenderedPageBreak/>
        <w:t>15</w:t>
      </w:r>
      <w:r w:rsidRPr="0070213C">
        <w:rPr>
          <w:rFonts w:asciiTheme="minorEastAsia" w:eastAsiaTheme="minorEastAsia" w:hAnsiTheme="minorEastAsia" w:hint="eastAsia"/>
          <w:color w:val="000000"/>
          <w:sz w:val="20"/>
          <w:szCs w:val="20"/>
        </w:rPr>
        <w:t>．</w:t>
      </w:r>
      <w:r w:rsidR="006A67CD" w:rsidRPr="005238DA">
        <w:rPr>
          <w:rFonts w:asciiTheme="minorEastAsia" w:eastAsiaTheme="minorEastAsia" w:hAnsiTheme="minorEastAsia" w:hint="eastAsia"/>
          <w:kern w:val="0"/>
          <w:sz w:val="20"/>
          <w:szCs w:val="20"/>
        </w:rPr>
        <w:t>研究対象者等及びその関係者からの相談等への対応</w:t>
      </w:r>
    </w:p>
    <w:p w14:paraId="49F74F6E" w14:textId="46DA394C" w:rsidR="006A67CD" w:rsidRPr="005238DA" w:rsidRDefault="009A107F" w:rsidP="00EB6582">
      <w:pPr>
        <w:pStyle w:val="af2"/>
        <w:numPr>
          <w:ilvl w:val="0"/>
          <w:numId w:val="21"/>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5238DA">
        <w:rPr>
          <w:rFonts w:asciiTheme="minorEastAsia" w:eastAsiaTheme="minorEastAsia" w:hAnsiTheme="minorEastAsia" w:hint="eastAsia"/>
          <w:color w:val="2F5496" w:themeColor="accent1" w:themeShade="BF"/>
          <w:kern w:val="0"/>
          <w:sz w:val="20"/>
          <w:szCs w:val="20"/>
        </w:rPr>
        <w:t>他の研究対象者等の個人情報や研究者の知的財産権の保護等の観点から回答ができないことがある場合は、その旨</w:t>
      </w:r>
      <w:r w:rsidR="00EB6582" w:rsidRPr="005238DA">
        <w:rPr>
          <w:rFonts w:asciiTheme="minorEastAsia" w:eastAsiaTheme="minorEastAsia" w:hAnsiTheme="minorEastAsia" w:hint="eastAsia"/>
          <w:color w:val="2F5496" w:themeColor="accent1" w:themeShade="BF"/>
          <w:kern w:val="0"/>
          <w:sz w:val="20"/>
          <w:szCs w:val="20"/>
        </w:rPr>
        <w:t>も</w:t>
      </w:r>
      <w:r w:rsidRPr="005238DA">
        <w:rPr>
          <w:rFonts w:asciiTheme="minorEastAsia" w:eastAsiaTheme="minorEastAsia" w:hAnsiTheme="minorEastAsia" w:hint="eastAsia"/>
          <w:color w:val="2F5496" w:themeColor="accent1" w:themeShade="BF"/>
          <w:kern w:val="0"/>
          <w:sz w:val="20"/>
          <w:szCs w:val="20"/>
        </w:rPr>
        <w:t>説明する</w:t>
      </w:r>
      <w:r w:rsidR="005238DA">
        <w:rPr>
          <w:rFonts w:asciiTheme="minorEastAsia" w:eastAsiaTheme="minorEastAsia" w:hAnsiTheme="minorEastAsia" w:hint="eastAsia"/>
          <w:color w:val="2F5496" w:themeColor="accent1" w:themeShade="BF"/>
          <w:kern w:val="0"/>
          <w:sz w:val="20"/>
          <w:szCs w:val="20"/>
        </w:rPr>
        <w:t>。</w:t>
      </w:r>
    </w:p>
    <w:p w14:paraId="712A2829" w14:textId="7FF3CA76" w:rsidR="00E349E5" w:rsidRPr="00EB6582" w:rsidRDefault="00E349E5" w:rsidP="00EB6582">
      <w:pPr>
        <w:autoSpaceDE w:val="0"/>
        <w:autoSpaceDN w:val="0"/>
        <w:adjustRightInd w:val="0"/>
        <w:snapToGrid w:val="0"/>
        <w:jc w:val="left"/>
        <w:rPr>
          <w:rFonts w:asciiTheme="minorEastAsia" w:eastAsiaTheme="minorEastAsia" w:hAnsiTheme="minorEastAsia"/>
          <w:kern w:val="0"/>
          <w:sz w:val="20"/>
          <w:szCs w:val="20"/>
        </w:rPr>
      </w:pPr>
    </w:p>
    <w:p w14:paraId="54D7507B" w14:textId="77777777" w:rsidR="00590D35" w:rsidRDefault="00590D35" w:rsidP="00590D35">
      <w:pPr>
        <w:snapToGrid w:val="0"/>
        <w:spacing w:line="300" w:lineRule="exact"/>
        <w:rPr>
          <w:rFonts w:asciiTheme="minorEastAsia" w:eastAsiaTheme="minorEastAsia" w:hAnsiTheme="minorEastAsia"/>
          <w:color w:val="000000"/>
          <w:sz w:val="20"/>
          <w:szCs w:val="20"/>
        </w:rPr>
      </w:pPr>
    </w:p>
    <w:p w14:paraId="22C34172" w14:textId="4136C358" w:rsidR="00DA5561" w:rsidRPr="00204A6B" w:rsidRDefault="00590D35" w:rsidP="00590D35">
      <w:pPr>
        <w:snapToGrid w:val="0"/>
        <w:spacing w:line="300" w:lineRule="exact"/>
        <w:rPr>
          <w:rFonts w:asciiTheme="minorEastAsia" w:eastAsiaTheme="minorEastAsia" w:hAnsiTheme="minorEastAsia"/>
          <w:color w:val="000000"/>
          <w:sz w:val="20"/>
          <w:szCs w:val="20"/>
        </w:rPr>
      </w:pPr>
      <w:r w:rsidRPr="00204A6B">
        <w:rPr>
          <w:rFonts w:asciiTheme="minorEastAsia" w:eastAsiaTheme="minorEastAsia" w:hAnsiTheme="minorEastAsia"/>
          <w:color w:val="000000"/>
          <w:sz w:val="20"/>
          <w:szCs w:val="20"/>
        </w:rPr>
        <w:t>16</w:t>
      </w:r>
      <w:r w:rsidRPr="00204A6B">
        <w:rPr>
          <w:rFonts w:asciiTheme="minorEastAsia" w:eastAsiaTheme="minorEastAsia" w:hAnsiTheme="minorEastAsia" w:hint="eastAsia"/>
          <w:color w:val="000000"/>
          <w:sz w:val="20"/>
          <w:szCs w:val="20"/>
        </w:rPr>
        <w:t>．</w:t>
      </w:r>
      <w:r w:rsidR="00DA5561" w:rsidRPr="00204A6B">
        <w:rPr>
          <w:rFonts w:asciiTheme="minorEastAsia" w:eastAsiaTheme="minorEastAsia" w:hAnsiTheme="minorEastAsia" w:hint="eastAsia"/>
          <w:color w:val="000000"/>
          <w:sz w:val="20"/>
          <w:szCs w:val="20"/>
        </w:rPr>
        <w:t>外国にある者に対して試料・情報を提供する場合の対応</w:t>
      </w:r>
    </w:p>
    <w:p w14:paraId="6E5DA8D8" w14:textId="0B31DF50" w:rsidR="00DA5561" w:rsidRPr="00204A6B" w:rsidRDefault="00DA5561" w:rsidP="00DA5561">
      <w:pPr>
        <w:pStyle w:val="af2"/>
        <w:numPr>
          <w:ilvl w:val="0"/>
          <w:numId w:val="21"/>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204A6B">
        <w:rPr>
          <w:rFonts w:asciiTheme="minorEastAsia" w:eastAsiaTheme="minorEastAsia" w:hAnsiTheme="minorEastAsia" w:hint="eastAsia"/>
          <w:color w:val="2F5496" w:themeColor="accent1" w:themeShade="BF"/>
          <w:kern w:val="0"/>
          <w:sz w:val="20"/>
          <w:szCs w:val="20"/>
        </w:rPr>
        <w:t>外国にある者に対して試料・情報を提供する場合には、当該外国の名称、適切かつ合理的な方法により得られた当該外国における個人情報の保護に関する制度に関する情報及び当該者が講ずる個人情報の保護のための措置に関する情報を研究対象者等に提供する。</w:t>
      </w:r>
    </w:p>
    <w:p w14:paraId="778C5F93" w14:textId="77777777" w:rsidR="00DA5561" w:rsidRDefault="00DA5561" w:rsidP="00DA5561">
      <w:pPr>
        <w:snapToGrid w:val="0"/>
        <w:spacing w:line="300" w:lineRule="exact"/>
        <w:rPr>
          <w:rFonts w:asciiTheme="minorEastAsia" w:eastAsiaTheme="minorEastAsia" w:hAnsiTheme="minorEastAsia"/>
          <w:color w:val="000000"/>
          <w:sz w:val="20"/>
          <w:szCs w:val="20"/>
        </w:rPr>
      </w:pPr>
    </w:p>
    <w:p w14:paraId="2FAEFD0A" w14:textId="0DC7E561" w:rsidR="006A67CD" w:rsidRPr="00590D35" w:rsidRDefault="00DA5561"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17</w:t>
      </w:r>
      <w:r w:rsidRPr="0070213C">
        <w:rPr>
          <w:rFonts w:asciiTheme="minorEastAsia" w:eastAsiaTheme="minorEastAsia" w:hAnsiTheme="minorEastAsia" w:hint="eastAsia"/>
          <w:color w:val="000000"/>
          <w:sz w:val="20"/>
          <w:szCs w:val="20"/>
        </w:rPr>
        <w:t>．</w:t>
      </w:r>
      <w:r w:rsidR="006A67CD" w:rsidRPr="005238DA">
        <w:rPr>
          <w:rFonts w:asciiTheme="minorEastAsia" w:eastAsiaTheme="minorEastAsia" w:hAnsiTheme="minorEastAsia" w:hint="eastAsia"/>
          <w:kern w:val="0"/>
          <w:sz w:val="20"/>
          <w:szCs w:val="20"/>
        </w:rPr>
        <w:t>経済的負担又は謝礼</w:t>
      </w:r>
    </w:p>
    <w:p w14:paraId="2C7239C0" w14:textId="188B35DF" w:rsidR="00EB6582" w:rsidRPr="00590D35" w:rsidRDefault="00EB6582" w:rsidP="00590D35">
      <w:pPr>
        <w:autoSpaceDE w:val="0"/>
        <w:autoSpaceDN w:val="0"/>
        <w:adjustRightInd w:val="0"/>
        <w:snapToGrid w:val="0"/>
        <w:jc w:val="left"/>
        <w:rPr>
          <w:rFonts w:asciiTheme="minorEastAsia" w:eastAsiaTheme="minorEastAsia" w:hAnsiTheme="minorEastAsia"/>
          <w:kern w:val="0"/>
          <w:sz w:val="20"/>
          <w:szCs w:val="20"/>
        </w:rPr>
      </w:pPr>
    </w:p>
    <w:p w14:paraId="2F9E608A" w14:textId="011A3FAB" w:rsidR="00EB6582" w:rsidRPr="00590D35" w:rsidRDefault="00EB6582" w:rsidP="00590D35">
      <w:pPr>
        <w:autoSpaceDE w:val="0"/>
        <w:autoSpaceDN w:val="0"/>
        <w:adjustRightInd w:val="0"/>
        <w:snapToGrid w:val="0"/>
        <w:jc w:val="left"/>
        <w:rPr>
          <w:rFonts w:asciiTheme="minorEastAsia" w:eastAsiaTheme="minorEastAsia" w:hAnsiTheme="minorEastAsia"/>
          <w:kern w:val="0"/>
          <w:sz w:val="20"/>
          <w:szCs w:val="20"/>
        </w:rPr>
      </w:pPr>
    </w:p>
    <w:p w14:paraId="18448341" w14:textId="6ADDDCB6" w:rsidR="009A107F" w:rsidRPr="0070213C" w:rsidRDefault="009A107F" w:rsidP="0070213C">
      <w:pPr>
        <w:autoSpaceDE w:val="0"/>
        <w:autoSpaceDN w:val="0"/>
        <w:adjustRightInd w:val="0"/>
        <w:snapToGrid w:val="0"/>
        <w:jc w:val="left"/>
        <w:rPr>
          <w:rFonts w:asciiTheme="minorEastAsia" w:eastAsiaTheme="minorEastAsia" w:hAnsiTheme="minorEastAsia"/>
          <w:kern w:val="0"/>
          <w:sz w:val="20"/>
          <w:szCs w:val="20"/>
        </w:rPr>
      </w:pPr>
      <w:r w:rsidRPr="0070213C">
        <w:rPr>
          <w:rFonts w:asciiTheme="minorEastAsia" w:eastAsiaTheme="minorEastAsia" w:hAnsiTheme="minorEastAsia" w:hint="eastAsia"/>
          <w:kern w:val="0"/>
          <w:sz w:val="20"/>
          <w:szCs w:val="20"/>
        </w:rPr>
        <w:t>（通常の診療を超える医療行為を行う研究の場合に記載）</w:t>
      </w:r>
    </w:p>
    <w:p w14:paraId="7085DDFE" w14:textId="1B6EB683" w:rsidR="006A67CD"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r w:rsidR="00DA5561">
        <w:rPr>
          <w:rFonts w:asciiTheme="minorEastAsia" w:eastAsiaTheme="minorEastAsia" w:hAnsiTheme="minorEastAsia"/>
          <w:color w:val="000000"/>
          <w:sz w:val="20"/>
          <w:szCs w:val="20"/>
        </w:rPr>
        <w:t>8</w:t>
      </w:r>
      <w:r w:rsidRPr="0070213C">
        <w:rPr>
          <w:rFonts w:asciiTheme="minorEastAsia" w:eastAsiaTheme="minorEastAsia" w:hAnsiTheme="minorEastAsia" w:hint="eastAsia"/>
          <w:color w:val="000000"/>
          <w:sz w:val="20"/>
          <w:szCs w:val="20"/>
        </w:rPr>
        <w:t>．</w:t>
      </w:r>
      <w:r w:rsidR="006A67CD" w:rsidRPr="0070213C">
        <w:rPr>
          <w:rFonts w:asciiTheme="minorEastAsia" w:eastAsiaTheme="minorEastAsia" w:hAnsiTheme="minorEastAsia" w:hint="eastAsia"/>
          <w:kern w:val="0"/>
          <w:sz w:val="20"/>
          <w:szCs w:val="20"/>
        </w:rPr>
        <w:t>他の治療方法等に関する事</w:t>
      </w:r>
      <w:r w:rsidR="009A107F" w:rsidRPr="0070213C">
        <w:rPr>
          <w:rFonts w:asciiTheme="minorEastAsia" w:eastAsiaTheme="minorEastAsia" w:hAnsiTheme="minorEastAsia" w:hint="eastAsia"/>
          <w:kern w:val="0"/>
          <w:sz w:val="20"/>
          <w:szCs w:val="20"/>
        </w:rPr>
        <w:t xml:space="preserve">　</w:t>
      </w:r>
      <w:r w:rsidR="006A67CD" w:rsidRPr="0070213C">
        <w:rPr>
          <w:rFonts w:asciiTheme="minorEastAsia" w:eastAsiaTheme="minorEastAsia" w:hAnsiTheme="minorEastAsia" w:hint="eastAsia"/>
          <w:kern w:val="0"/>
          <w:sz w:val="20"/>
          <w:szCs w:val="20"/>
        </w:rPr>
        <w:t>項</w:t>
      </w:r>
    </w:p>
    <w:p w14:paraId="4BA55720" w14:textId="3C4CC679" w:rsidR="009A107F" w:rsidRPr="005238DA" w:rsidRDefault="009A107F" w:rsidP="005238DA">
      <w:pPr>
        <w:pStyle w:val="af2"/>
        <w:numPr>
          <w:ilvl w:val="0"/>
          <w:numId w:val="21"/>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5238DA">
        <w:rPr>
          <w:rFonts w:asciiTheme="minorEastAsia" w:eastAsiaTheme="minorEastAsia" w:hAnsiTheme="minorEastAsia" w:hint="eastAsia"/>
          <w:color w:val="2F5496" w:themeColor="accent1" w:themeShade="BF"/>
          <w:kern w:val="0"/>
          <w:sz w:val="20"/>
          <w:szCs w:val="20"/>
        </w:rPr>
        <w:t>説明を要する「他の治療方法」は、原則として既に確立した治療法に限られるが、必要に応じて他の研究への参加等について説明してもよい。また、研究の内容によっては、積極的な治療以外の選択肢（緩和ケアや経過観察等）についても説明を要する「他の治療方法等」に含まれる。</w:t>
      </w:r>
    </w:p>
    <w:p w14:paraId="7E6C5DD6" w14:textId="77777777" w:rsidR="00EB6582" w:rsidRDefault="00EB6582" w:rsidP="0070213C">
      <w:pPr>
        <w:autoSpaceDE w:val="0"/>
        <w:autoSpaceDN w:val="0"/>
        <w:adjustRightInd w:val="0"/>
        <w:snapToGrid w:val="0"/>
        <w:jc w:val="left"/>
        <w:rPr>
          <w:rFonts w:asciiTheme="minorEastAsia" w:eastAsiaTheme="minorEastAsia" w:hAnsiTheme="minorEastAsia"/>
          <w:kern w:val="0"/>
          <w:sz w:val="20"/>
          <w:szCs w:val="20"/>
        </w:rPr>
      </w:pPr>
    </w:p>
    <w:p w14:paraId="05055803" w14:textId="77777777" w:rsidR="00590D35" w:rsidRDefault="00590D35" w:rsidP="0070213C">
      <w:pPr>
        <w:autoSpaceDE w:val="0"/>
        <w:autoSpaceDN w:val="0"/>
        <w:adjustRightInd w:val="0"/>
        <w:snapToGrid w:val="0"/>
        <w:jc w:val="left"/>
        <w:rPr>
          <w:rFonts w:asciiTheme="minorEastAsia" w:eastAsiaTheme="minorEastAsia" w:hAnsiTheme="minorEastAsia"/>
          <w:kern w:val="0"/>
          <w:sz w:val="20"/>
          <w:szCs w:val="20"/>
        </w:rPr>
      </w:pPr>
    </w:p>
    <w:p w14:paraId="6F7F8798" w14:textId="1E58CFDC" w:rsidR="009A107F" w:rsidRPr="0070213C" w:rsidRDefault="009A107F" w:rsidP="0070213C">
      <w:pPr>
        <w:autoSpaceDE w:val="0"/>
        <w:autoSpaceDN w:val="0"/>
        <w:adjustRightInd w:val="0"/>
        <w:snapToGrid w:val="0"/>
        <w:jc w:val="left"/>
        <w:rPr>
          <w:rFonts w:asciiTheme="minorEastAsia" w:eastAsiaTheme="minorEastAsia" w:hAnsiTheme="minorEastAsia"/>
          <w:kern w:val="0"/>
          <w:sz w:val="20"/>
          <w:szCs w:val="20"/>
        </w:rPr>
      </w:pPr>
      <w:r w:rsidRPr="0070213C">
        <w:rPr>
          <w:rFonts w:asciiTheme="minorEastAsia" w:eastAsiaTheme="minorEastAsia" w:hAnsiTheme="minorEastAsia" w:hint="eastAsia"/>
          <w:kern w:val="0"/>
          <w:sz w:val="20"/>
          <w:szCs w:val="20"/>
        </w:rPr>
        <w:t>（通常の診療を超える医療行為を行う研究の場合に記載）</w:t>
      </w:r>
    </w:p>
    <w:p w14:paraId="2240E435" w14:textId="555206D8" w:rsidR="006A67CD"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r w:rsidR="00DA5561">
        <w:rPr>
          <w:rFonts w:asciiTheme="minorEastAsia" w:eastAsiaTheme="minorEastAsia" w:hAnsiTheme="minorEastAsia"/>
          <w:color w:val="000000"/>
          <w:sz w:val="20"/>
          <w:szCs w:val="20"/>
        </w:rPr>
        <w:t>9</w:t>
      </w:r>
      <w:r w:rsidRPr="0070213C">
        <w:rPr>
          <w:rFonts w:asciiTheme="minorEastAsia" w:eastAsiaTheme="minorEastAsia" w:hAnsiTheme="minorEastAsia" w:hint="eastAsia"/>
          <w:color w:val="000000"/>
          <w:sz w:val="20"/>
          <w:szCs w:val="20"/>
        </w:rPr>
        <w:t>．</w:t>
      </w:r>
      <w:r w:rsidR="006A67CD" w:rsidRPr="0070213C">
        <w:rPr>
          <w:rFonts w:asciiTheme="minorEastAsia" w:eastAsiaTheme="minorEastAsia" w:hAnsiTheme="minorEastAsia" w:hint="eastAsia"/>
          <w:kern w:val="0"/>
          <w:sz w:val="20"/>
          <w:szCs w:val="20"/>
        </w:rPr>
        <w:t>研究実施後における医療の提供に関する対応</w:t>
      </w:r>
    </w:p>
    <w:p w14:paraId="2C8E63B2" w14:textId="64CBA7EB" w:rsidR="009A107F" w:rsidRPr="00DA5561" w:rsidRDefault="009A107F" w:rsidP="0070213C">
      <w:pPr>
        <w:autoSpaceDE w:val="0"/>
        <w:autoSpaceDN w:val="0"/>
        <w:adjustRightInd w:val="0"/>
        <w:snapToGrid w:val="0"/>
        <w:jc w:val="left"/>
        <w:rPr>
          <w:rFonts w:asciiTheme="minorEastAsia" w:eastAsiaTheme="minorEastAsia" w:hAnsiTheme="minorEastAsia"/>
          <w:kern w:val="0"/>
          <w:sz w:val="20"/>
          <w:szCs w:val="20"/>
        </w:rPr>
      </w:pPr>
    </w:p>
    <w:p w14:paraId="6AFB58FC" w14:textId="77777777" w:rsidR="005238DA" w:rsidRPr="00EB6582" w:rsidRDefault="005238DA" w:rsidP="0070213C">
      <w:pPr>
        <w:autoSpaceDE w:val="0"/>
        <w:autoSpaceDN w:val="0"/>
        <w:adjustRightInd w:val="0"/>
        <w:snapToGrid w:val="0"/>
        <w:jc w:val="left"/>
        <w:rPr>
          <w:rFonts w:asciiTheme="minorEastAsia" w:eastAsiaTheme="minorEastAsia" w:hAnsiTheme="minorEastAsia"/>
          <w:kern w:val="0"/>
          <w:sz w:val="20"/>
          <w:szCs w:val="20"/>
        </w:rPr>
      </w:pPr>
    </w:p>
    <w:p w14:paraId="4D3FDB2D" w14:textId="15C315D2" w:rsidR="009A107F" w:rsidRPr="0070213C" w:rsidRDefault="009A107F" w:rsidP="0070213C">
      <w:pPr>
        <w:autoSpaceDE w:val="0"/>
        <w:autoSpaceDN w:val="0"/>
        <w:adjustRightInd w:val="0"/>
        <w:snapToGrid w:val="0"/>
        <w:jc w:val="left"/>
        <w:rPr>
          <w:rFonts w:asciiTheme="minorEastAsia" w:eastAsiaTheme="minorEastAsia" w:hAnsiTheme="minorEastAsia"/>
          <w:kern w:val="0"/>
          <w:sz w:val="20"/>
          <w:szCs w:val="20"/>
        </w:rPr>
      </w:pPr>
      <w:bookmarkStart w:id="2" w:name="_Hlk76417164"/>
      <w:r w:rsidRPr="0070213C">
        <w:rPr>
          <w:rFonts w:asciiTheme="minorEastAsia" w:eastAsiaTheme="minorEastAsia" w:hAnsiTheme="minorEastAsia" w:hint="eastAsia"/>
          <w:kern w:val="0"/>
          <w:sz w:val="20"/>
          <w:szCs w:val="20"/>
        </w:rPr>
        <w:t>（侵襲を伴う研究の場合に記載）</w:t>
      </w:r>
    </w:p>
    <w:bookmarkEnd w:id="2"/>
    <w:p w14:paraId="6C1F05E7" w14:textId="0FC2E350" w:rsidR="006A67CD" w:rsidRPr="00590D35" w:rsidRDefault="00DA5561"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20</w:t>
      </w:r>
      <w:r w:rsidR="00590D35" w:rsidRPr="0070213C">
        <w:rPr>
          <w:rFonts w:asciiTheme="minorEastAsia" w:eastAsiaTheme="minorEastAsia" w:hAnsiTheme="minorEastAsia" w:hint="eastAsia"/>
          <w:color w:val="000000"/>
          <w:sz w:val="20"/>
          <w:szCs w:val="20"/>
        </w:rPr>
        <w:t>．</w:t>
      </w:r>
      <w:r w:rsidR="006A67CD" w:rsidRPr="0070213C">
        <w:rPr>
          <w:rFonts w:asciiTheme="minorEastAsia" w:eastAsiaTheme="minorEastAsia" w:hAnsiTheme="minorEastAsia" w:hint="eastAsia"/>
          <w:kern w:val="0"/>
          <w:sz w:val="20"/>
          <w:szCs w:val="20"/>
        </w:rPr>
        <w:t>当該研究によって生じた健康被害に対する補償の有無及びその内容</w:t>
      </w:r>
    </w:p>
    <w:p w14:paraId="39245EFA" w14:textId="77777777" w:rsidR="005238DA" w:rsidRPr="00DA5561" w:rsidRDefault="005238DA" w:rsidP="0070213C">
      <w:pPr>
        <w:autoSpaceDE w:val="0"/>
        <w:autoSpaceDN w:val="0"/>
        <w:adjustRightInd w:val="0"/>
        <w:snapToGrid w:val="0"/>
        <w:jc w:val="left"/>
        <w:rPr>
          <w:rFonts w:asciiTheme="minorEastAsia" w:eastAsiaTheme="minorEastAsia" w:hAnsiTheme="minorEastAsia"/>
          <w:kern w:val="0"/>
          <w:sz w:val="20"/>
          <w:szCs w:val="20"/>
        </w:rPr>
      </w:pPr>
    </w:p>
    <w:p w14:paraId="2E37D670" w14:textId="390DC994" w:rsidR="009A107F" w:rsidRDefault="009A107F" w:rsidP="0070213C">
      <w:pPr>
        <w:autoSpaceDE w:val="0"/>
        <w:autoSpaceDN w:val="0"/>
        <w:adjustRightInd w:val="0"/>
        <w:snapToGrid w:val="0"/>
        <w:jc w:val="left"/>
        <w:rPr>
          <w:rFonts w:asciiTheme="minorEastAsia" w:eastAsiaTheme="minorEastAsia" w:hAnsiTheme="minorEastAsia"/>
          <w:kern w:val="0"/>
          <w:sz w:val="20"/>
          <w:szCs w:val="20"/>
        </w:rPr>
      </w:pPr>
    </w:p>
    <w:p w14:paraId="50D909EF" w14:textId="3BE02A4A" w:rsidR="006A67CD"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w:t>
      </w:r>
      <w:r w:rsidR="00DA5561">
        <w:rPr>
          <w:rFonts w:asciiTheme="minorEastAsia" w:eastAsiaTheme="minorEastAsia" w:hAnsiTheme="minorEastAsia"/>
          <w:color w:val="000000"/>
          <w:sz w:val="20"/>
          <w:szCs w:val="20"/>
        </w:rPr>
        <w:t>1</w:t>
      </w:r>
      <w:r w:rsidRPr="0070213C">
        <w:rPr>
          <w:rFonts w:asciiTheme="minorEastAsia" w:eastAsiaTheme="minorEastAsia" w:hAnsiTheme="minorEastAsia" w:hint="eastAsia"/>
          <w:color w:val="000000"/>
          <w:sz w:val="20"/>
          <w:szCs w:val="20"/>
        </w:rPr>
        <w:t>．</w:t>
      </w:r>
      <w:r w:rsidR="006A67CD" w:rsidRPr="0070213C">
        <w:rPr>
          <w:rFonts w:asciiTheme="minorEastAsia" w:eastAsiaTheme="minorEastAsia" w:hAnsiTheme="minorEastAsia" w:hint="eastAsia"/>
          <w:kern w:val="0"/>
          <w:sz w:val="20"/>
          <w:szCs w:val="20"/>
        </w:rPr>
        <w:t>試料・情報</w:t>
      </w:r>
      <w:r w:rsidR="009A107F" w:rsidRPr="0070213C">
        <w:rPr>
          <w:rFonts w:asciiTheme="minorEastAsia" w:eastAsiaTheme="minorEastAsia" w:hAnsiTheme="minorEastAsia" w:hint="eastAsia"/>
          <w:kern w:val="0"/>
          <w:sz w:val="20"/>
          <w:szCs w:val="20"/>
        </w:rPr>
        <w:t>の</w:t>
      </w:r>
      <w:r w:rsidR="006A67CD" w:rsidRPr="0070213C">
        <w:rPr>
          <w:rFonts w:asciiTheme="minorEastAsia" w:eastAsiaTheme="minorEastAsia" w:hAnsiTheme="minorEastAsia" w:hint="eastAsia"/>
          <w:kern w:val="0"/>
          <w:sz w:val="20"/>
          <w:szCs w:val="20"/>
        </w:rPr>
        <w:t>将来の研究</w:t>
      </w:r>
      <w:r w:rsidR="009A107F" w:rsidRPr="0070213C">
        <w:rPr>
          <w:rFonts w:asciiTheme="minorEastAsia" w:eastAsiaTheme="minorEastAsia" w:hAnsiTheme="minorEastAsia" w:hint="eastAsia"/>
          <w:kern w:val="0"/>
          <w:sz w:val="20"/>
          <w:szCs w:val="20"/>
        </w:rPr>
        <w:t>利用について</w:t>
      </w:r>
    </w:p>
    <w:p w14:paraId="5B0522C5" w14:textId="7A79F0F0" w:rsidR="00DA50F6" w:rsidRPr="00204A6B" w:rsidRDefault="009A107F" w:rsidP="00DA50F6">
      <w:pPr>
        <w:pStyle w:val="af2"/>
        <w:numPr>
          <w:ilvl w:val="0"/>
          <w:numId w:val="21"/>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204A6B">
        <w:rPr>
          <w:rFonts w:asciiTheme="minorEastAsia" w:eastAsiaTheme="minorEastAsia" w:hAnsiTheme="minorEastAsia" w:hint="eastAsia"/>
          <w:color w:val="2F5496" w:themeColor="accent1" w:themeShade="BF"/>
          <w:kern w:val="0"/>
          <w:sz w:val="20"/>
          <w:szCs w:val="20"/>
        </w:rPr>
        <w:t>同意を受ける時点では特定されない研究を将来的に行う可能性がある場合（別の研究を行う場合のほか、先行する研究を計画変更する場合を含む。）は、</w:t>
      </w:r>
      <w:r w:rsidR="00DA50F6" w:rsidRPr="00204A6B">
        <w:rPr>
          <w:rFonts w:asciiTheme="minorEastAsia" w:eastAsiaTheme="minorEastAsia" w:hAnsiTheme="minorEastAsia" w:hint="eastAsia"/>
          <w:color w:val="2F5496" w:themeColor="accent1" w:themeShade="BF"/>
          <w:kern w:val="0"/>
          <w:sz w:val="20"/>
          <w:szCs w:val="20"/>
        </w:rPr>
        <w:t>その旨と</w:t>
      </w:r>
      <w:r w:rsidRPr="00204A6B">
        <w:rPr>
          <w:rFonts w:asciiTheme="minorEastAsia" w:eastAsiaTheme="minorEastAsia" w:hAnsiTheme="minorEastAsia" w:hint="eastAsia"/>
          <w:color w:val="2F5496" w:themeColor="accent1" w:themeShade="BF"/>
          <w:kern w:val="0"/>
          <w:sz w:val="20"/>
          <w:szCs w:val="20"/>
        </w:rPr>
        <w:t>将来の研究への利用の可能性を含め、想定される内容</w:t>
      </w:r>
      <w:r w:rsidR="00DA50F6" w:rsidRPr="00204A6B">
        <w:rPr>
          <w:rFonts w:asciiTheme="minorEastAsia" w:eastAsiaTheme="minorEastAsia" w:hAnsiTheme="minorEastAsia" w:hint="eastAsia"/>
          <w:color w:val="2F5496" w:themeColor="accent1" w:themeShade="BF"/>
          <w:kern w:val="0"/>
          <w:sz w:val="20"/>
          <w:szCs w:val="20"/>
        </w:rPr>
        <w:t>を可能な限り説明する。</w:t>
      </w:r>
    </w:p>
    <w:p w14:paraId="3FF2ED40" w14:textId="799E97E5" w:rsidR="00DA50F6" w:rsidRPr="00204A6B" w:rsidRDefault="00DA50F6" w:rsidP="00DA50F6">
      <w:pPr>
        <w:pStyle w:val="af2"/>
        <w:numPr>
          <w:ilvl w:val="0"/>
          <w:numId w:val="21"/>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204A6B">
        <w:rPr>
          <w:rFonts w:asciiTheme="minorEastAsia" w:eastAsiaTheme="minorEastAsia" w:hAnsiTheme="minorEastAsia" w:hint="eastAsia"/>
          <w:color w:val="2F5496" w:themeColor="accent1" w:themeShade="BF"/>
          <w:kern w:val="0"/>
          <w:sz w:val="20"/>
          <w:szCs w:val="20"/>
        </w:rPr>
        <w:t>また、他の研究機関に提供する可能性がある場合には、その旨と同意を受ける時点において想定される内容並びに実施される研究及び提供先となる研究機関に関する情報を研究対象者等が確認する方法を可能な限り説明する。</w:t>
      </w:r>
    </w:p>
    <w:p w14:paraId="39119B7D" w14:textId="56DCAAAF" w:rsidR="009A107F" w:rsidRPr="00204A6B" w:rsidRDefault="009A107F" w:rsidP="0070213C">
      <w:pPr>
        <w:pStyle w:val="af2"/>
        <w:numPr>
          <w:ilvl w:val="0"/>
          <w:numId w:val="21"/>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204A6B">
        <w:rPr>
          <w:rFonts w:asciiTheme="minorEastAsia" w:eastAsiaTheme="minorEastAsia" w:hAnsiTheme="minorEastAsia" w:hint="eastAsia"/>
          <w:color w:val="2F5496" w:themeColor="accent1" w:themeShade="BF"/>
          <w:kern w:val="0"/>
          <w:sz w:val="20"/>
          <w:szCs w:val="20"/>
        </w:rPr>
        <w:t>ただしこれは、単なる「医学研究への利用」といった一般的で漠然とした形のいわゆる白紙委任を容認するものではないので留意すること。</w:t>
      </w:r>
    </w:p>
    <w:p w14:paraId="2ED5D61F" w14:textId="77777777" w:rsidR="00DA5561" w:rsidRDefault="00DA5561" w:rsidP="0070213C">
      <w:pPr>
        <w:autoSpaceDE w:val="0"/>
        <w:autoSpaceDN w:val="0"/>
        <w:adjustRightInd w:val="0"/>
        <w:snapToGrid w:val="0"/>
        <w:jc w:val="left"/>
        <w:rPr>
          <w:rFonts w:asciiTheme="minorEastAsia" w:eastAsiaTheme="minorEastAsia" w:hAnsiTheme="minorEastAsia"/>
          <w:kern w:val="0"/>
          <w:sz w:val="20"/>
          <w:szCs w:val="20"/>
        </w:rPr>
      </w:pPr>
      <w:bookmarkStart w:id="3" w:name="_GoBack"/>
      <w:bookmarkEnd w:id="3"/>
    </w:p>
    <w:p w14:paraId="3D18E3B5" w14:textId="77777777" w:rsidR="005238DA" w:rsidRPr="0070213C" w:rsidRDefault="005238DA" w:rsidP="0070213C">
      <w:pPr>
        <w:autoSpaceDE w:val="0"/>
        <w:autoSpaceDN w:val="0"/>
        <w:adjustRightInd w:val="0"/>
        <w:snapToGrid w:val="0"/>
        <w:jc w:val="left"/>
        <w:rPr>
          <w:rFonts w:asciiTheme="minorEastAsia" w:eastAsiaTheme="minorEastAsia" w:hAnsiTheme="minorEastAsia"/>
          <w:kern w:val="0"/>
          <w:sz w:val="20"/>
          <w:szCs w:val="20"/>
        </w:rPr>
      </w:pPr>
    </w:p>
    <w:p w14:paraId="66C37E62" w14:textId="1EA8DF21" w:rsidR="009A107F" w:rsidRPr="0070213C" w:rsidRDefault="009A107F" w:rsidP="0070213C">
      <w:pPr>
        <w:autoSpaceDE w:val="0"/>
        <w:autoSpaceDN w:val="0"/>
        <w:adjustRightInd w:val="0"/>
        <w:snapToGrid w:val="0"/>
        <w:jc w:val="left"/>
        <w:rPr>
          <w:rFonts w:asciiTheme="minorEastAsia" w:eastAsiaTheme="minorEastAsia" w:hAnsiTheme="minorEastAsia"/>
          <w:kern w:val="0"/>
          <w:sz w:val="20"/>
          <w:szCs w:val="20"/>
        </w:rPr>
      </w:pPr>
      <w:r w:rsidRPr="0070213C">
        <w:rPr>
          <w:rFonts w:asciiTheme="minorEastAsia" w:eastAsiaTheme="minorEastAsia" w:hAnsiTheme="minorEastAsia" w:hint="eastAsia"/>
          <w:kern w:val="0"/>
          <w:sz w:val="20"/>
          <w:szCs w:val="20"/>
        </w:rPr>
        <w:t>（侵襲を伴う研究であって介入を行うものの場合に記載）</w:t>
      </w:r>
    </w:p>
    <w:p w14:paraId="60D64794" w14:textId="55F4121B" w:rsidR="009A107F" w:rsidRPr="00590D35" w:rsidRDefault="00590D35" w:rsidP="00590D35">
      <w:pPr>
        <w:snapToGrid w:val="0"/>
        <w:spacing w:line="30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w:t>
      </w:r>
      <w:r w:rsidR="00DA5561">
        <w:rPr>
          <w:rFonts w:asciiTheme="minorEastAsia" w:eastAsiaTheme="minorEastAsia" w:hAnsiTheme="minorEastAsia"/>
          <w:color w:val="000000"/>
          <w:sz w:val="20"/>
          <w:szCs w:val="20"/>
        </w:rPr>
        <w:t>2</w:t>
      </w:r>
      <w:r w:rsidRPr="0070213C">
        <w:rPr>
          <w:rFonts w:asciiTheme="minorEastAsia" w:eastAsiaTheme="minorEastAsia" w:hAnsiTheme="minorEastAsia" w:hint="eastAsia"/>
          <w:color w:val="000000"/>
          <w:sz w:val="20"/>
          <w:szCs w:val="20"/>
        </w:rPr>
        <w:t>．</w:t>
      </w:r>
      <w:r w:rsidR="009A107F" w:rsidRPr="009A107F">
        <w:rPr>
          <w:rFonts w:asciiTheme="minorEastAsia" w:eastAsiaTheme="minorEastAsia" w:hAnsiTheme="minorEastAsia" w:hint="eastAsia"/>
          <w:kern w:val="0"/>
          <w:sz w:val="20"/>
          <w:szCs w:val="20"/>
        </w:rPr>
        <w:t>モニタリング</w:t>
      </w:r>
      <w:r w:rsidR="009A107F" w:rsidRPr="0070213C">
        <w:rPr>
          <w:rFonts w:asciiTheme="minorEastAsia" w:eastAsiaTheme="minorEastAsia" w:hAnsiTheme="minorEastAsia" w:hint="eastAsia"/>
          <w:kern w:val="0"/>
          <w:sz w:val="20"/>
          <w:szCs w:val="20"/>
        </w:rPr>
        <w:t>、</w:t>
      </w:r>
      <w:r w:rsidR="009A107F" w:rsidRPr="009A107F">
        <w:rPr>
          <w:rFonts w:asciiTheme="minorEastAsia" w:eastAsiaTheme="minorEastAsia" w:hAnsiTheme="minorEastAsia" w:hint="eastAsia"/>
          <w:kern w:val="0"/>
          <w:sz w:val="20"/>
          <w:szCs w:val="20"/>
        </w:rPr>
        <w:t>監査に従事する者</w:t>
      </w:r>
      <w:r w:rsidR="009A107F" w:rsidRPr="0070213C">
        <w:rPr>
          <w:rFonts w:asciiTheme="minorEastAsia" w:eastAsiaTheme="minorEastAsia" w:hAnsiTheme="minorEastAsia" w:hint="eastAsia"/>
          <w:kern w:val="0"/>
          <w:sz w:val="20"/>
          <w:szCs w:val="20"/>
        </w:rPr>
        <w:t>、</w:t>
      </w:r>
      <w:r w:rsidR="009A107F" w:rsidRPr="009A107F">
        <w:rPr>
          <w:rFonts w:asciiTheme="minorEastAsia" w:eastAsiaTheme="minorEastAsia" w:hAnsiTheme="minorEastAsia" w:hint="eastAsia"/>
          <w:kern w:val="0"/>
          <w:sz w:val="20"/>
          <w:szCs w:val="20"/>
        </w:rPr>
        <w:t>倫理審査委員会</w:t>
      </w:r>
      <w:r w:rsidR="009A107F" w:rsidRPr="0070213C">
        <w:rPr>
          <w:rFonts w:asciiTheme="minorEastAsia" w:eastAsiaTheme="minorEastAsia" w:hAnsiTheme="minorEastAsia" w:hint="eastAsia"/>
          <w:kern w:val="0"/>
          <w:sz w:val="20"/>
          <w:szCs w:val="20"/>
        </w:rPr>
        <w:t>による</w:t>
      </w:r>
      <w:r w:rsidR="009A107F" w:rsidRPr="009A107F">
        <w:rPr>
          <w:rFonts w:asciiTheme="minorEastAsia" w:eastAsiaTheme="minorEastAsia" w:hAnsiTheme="minorEastAsia" w:hint="eastAsia"/>
          <w:kern w:val="0"/>
          <w:sz w:val="20"/>
          <w:szCs w:val="20"/>
        </w:rPr>
        <w:t>研究対象者に関</w:t>
      </w:r>
      <w:r w:rsidR="009A107F" w:rsidRPr="0070213C">
        <w:rPr>
          <w:rFonts w:asciiTheme="minorEastAsia" w:eastAsiaTheme="minorEastAsia" w:hAnsiTheme="minorEastAsia" w:hint="eastAsia"/>
          <w:kern w:val="0"/>
          <w:sz w:val="20"/>
          <w:szCs w:val="20"/>
        </w:rPr>
        <w:t>する試料・情報の閲覧</w:t>
      </w:r>
      <w:r w:rsidR="005238DA">
        <w:rPr>
          <w:rFonts w:asciiTheme="minorEastAsia" w:eastAsiaTheme="minorEastAsia" w:hAnsiTheme="minorEastAsia" w:hint="eastAsia"/>
          <w:kern w:val="0"/>
          <w:sz w:val="20"/>
          <w:szCs w:val="20"/>
        </w:rPr>
        <w:t>について</w:t>
      </w:r>
    </w:p>
    <w:p w14:paraId="34F7B75C" w14:textId="1F675FB4" w:rsidR="00082A36" w:rsidRPr="005238DA" w:rsidRDefault="00E349E5" w:rsidP="005238DA">
      <w:pPr>
        <w:pStyle w:val="af2"/>
        <w:numPr>
          <w:ilvl w:val="0"/>
          <w:numId w:val="22"/>
        </w:numPr>
        <w:autoSpaceDE w:val="0"/>
        <w:autoSpaceDN w:val="0"/>
        <w:adjustRightInd w:val="0"/>
        <w:snapToGrid w:val="0"/>
        <w:ind w:leftChars="0"/>
        <w:jc w:val="left"/>
        <w:rPr>
          <w:rFonts w:asciiTheme="minorEastAsia" w:eastAsiaTheme="minorEastAsia" w:hAnsiTheme="minorEastAsia"/>
          <w:color w:val="2F5496" w:themeColor="accent1" w:themeShade="BF"/>
          <w:kern w:val="0"/>
          <w:sz w:val="20"/>
          <w:szCs w:val="20"/>
        </w:rPr>
      </w:pPr>
      <w:r w:rsidRPr="005238DA">
        <w:rPr>
          <w:rFonts w:asciiTheme="minorEastAsia" w:eastAsiaTheme="minorEastAsia" w:hAnsiTheme="minorEastAsia" w:hint="eastAsia"/>
          <w:color w:val="2F5496" w:themeColor="accent1" w:themeShade="BF"/>
          <w:kern w:val="0"/>
          <w:sz w:val="20"/>
          <w:szCs w:val="20"/>
        </w:rPr>
        <w:t>この項目は、</w:t>
      </w:r>
      <w:r w:rsidR="00082A36" w:rsidRPr="005238DA">
        <w:rPr>
          <w:rFonts w:asciiTheme="minorEastAsia" w:eastAsiaTheme="minorEastAsia" w:hAnsiTheme="minorEastAsia" w:hint="eastAsia"/>
          <w:color w:val="2F5496" w:themeColor="accent1" w:themeShade="BF"/>
          <w:kern w:val="0"/>
          <w:sz w:val="20"/>
          <w:szCs w:val="20"/>
        </w:rPr>
        <w:t>重大な指針不適合があった場合に行われるものであるため、インフォームド・コンセントを受ける際の説明事項として一律に義務付けられているものではない。</w:t>
      </w:r>
    </w:p>
    <w:p w14:paraId="24559534" w14:textId="2C0D21FC" w:rsidR="004C3F75" w:rsidRDefault="004C3F75" w:rsidP="00590D35">
      <w:pPr>
        <w:autoSpaceDE w:val="0"/>
        <w:autoSpaceDN w:val="0"/>
        <w:adjustRightInd w:val="0"/>
        <w:snapToGrid w:val="0"/>
        <w:jc w:val="left"/>
        <w:rPr>
          <w:rFonts w:asciiTheme="minorEastAsia" w:eastAsiaTheme="minorEastAsia" w:hAnsiTheme="minorEastAsia"/>
          <w:sz w:val="20"/>
          <w:szCs w:val="20"/>
        </w:rPr>
      </w:pPr>
    </w:p>
    <w:p w14:paraId="0EDD83D6" w14:textId="77777777" w:rsidR="005238DA" w:rsidRPr="0070213C" w:rsidRDefault="005238DA" w:rsidP="00590D35">
      <w:pPr>
        <w:autoSpaceDE w:val="0"/>
        <w:autoSpaceDN w:val="0"/>
        <w:adjustRightInd w:val="0"/>
        <w:snapToGrid w:val="0"/>
        <w:jc w:val="left"/>
        <w:rPr>
          <w:rFonts w:asciiTheme="minorEastAsia" w:eastAsiaTheme="minorEastAsia" w:hAnsiTheme="minorEastAsia"/>
          <w:sz w:val="20"/>
          <w:szCs w:val="20"/>
        </w:rPr>
      </w:pPr>
    </w:p>
    <w:p w14:paraId="0249C463" w14:textId="52A26C37" w:rsidR="00EE0A87" w:rsidRPr="0070213C" w:rsidRDefault="00EE0A87" w:rsidP="0070213C">
      <w:pPr>
        <w:snapToGrid w:val="0"/>
        <w:spacing w:line="300" w:lineRule="exact"/>
        <w:rPr>
          <w:rFonts w:asciiTheme="minorEastAsia" w:eastAsiaTheme="minorEastAsia" w:hAnsiTheme="minorEastAsia"/>
          <w:color w:val="000000"/>
          <w:sz w:val="20"/>
          <w:szCs w:val="20"/>
        </w:rPr>
      </w:pPr>
      <w:r w:rsidRPr="0070213C">
        <w:rPr>
          <w:rFonts w:asciiTheme="minorEastAsia" w:eastAsiaTheme="minorEastAsia" w:hAnsiTheme="minorEastAsia" w:hint="eastAsia"/>
          <w:color w:val="000000"/>
          <w:sz w:val="20"/>
          <w:szCs w:val="20"/>
        </w:rPr>
        <w:t>研究により期待される便益</w:t>
      </w:r>
    </w:p>
    <w:p w14:paraId="4877BF7D" w14:textId="1847FD31" w:rsidR="00EE0A87" w:rsidRDefault="005238DA" w:rsidP="005238DA">
      <w:pPr>
        <w:pStyle w:val="af2"/>
        <w:numPr>
          <w:ilvl w:val="0"/>
          <w:numId w:val="22"/>
        </w:numPr>
        <w:snapToGrid w:val="0"/>
        <w:spacing w:line="300" w:lineRule="exact"/>
        <w:ind w:leftChars="0"/>
        <w:rPr>
          <w:rFonts w:asciiTheme="minorEastAsia" w:eastAsiaTheme="minorEastAsia" w:hAnsiTheme="minorEastAsia"/>
          <w:color w:val="2F5496" w:themeColor="accent1" w:themeShade="BF"/>
          <w:sz w:val="20"/>
          <w:szCs w:val="20"/>
        </w:rPr>
      </w:pPr>
      <w:r w:rsidRPr="005238DA">
        <w:rPr>
          <w:rFonts w:asciiTheme="minorEastAsia" w:eastAsiaTheme="minorEastAsia" w:hAnsiTheme="minorEastAsia" w:hint="eastAsia"/>
          <w:color w:val="2F5496" w:themeColor="accent1" w:themeShade="BF"/>
          <w:sz w:val="20"/>
          <w:szCs w:val="20"/>
        </w:rPr>
        <w:t>審査申請書の記載内容に基づき、社会が得る便益について具体的に記載する。</w:t>
      </w:r>
    </w:p>
    <w:p w14:paraId="1CC90B82" w14:textId="77777777" w:rsidR="0037327F" w:rsidRPr="005238DA" w:rsidRDefault="0037327F" w:rsidP="005238DA">
      <w:pPr>
        <w:pStyle w:val="af2"/>
        <w:numPr>
          <w:ilvl w:val="0"/>
          <w:numId w:val="22"/>
        </w:numPr>
        <w:snapToGrid w:val="0"/>
        <w:spacing w:line="300" w:lineRule="exact"/>
        <w:ind w:leftChars="0"/>
        <w:rPr>
          <w:rFonts w:asciiTheme="minorEastAsia" w:eastAsiaTheme="minorEastAsia" w:hAnsiTheme="minorEastAsia"/>
          <w:color w:val="2F5496" w:themeColor="accent1" w:themeShade="BF"/>
          <w:sz w:val="20"/>
          <w:szCs w:val="20"/>
        </w:rPr>
      </w:pPr>
    </w:p>
    <w:p w14:paraId="551E94C8" w14:textId="77777777" w:rsidR="005238DA" w:rsidRPr="005238DA" w:rsidRDefault="005238DA" w:rsidP="005238DA">
      <w:pPr>
        <w:snapToGrid w:val="0"/>
        <w:rPr>
          <w:rFonts w:asciiTheme="minorEastAsia" w:eastAsiaTheme="minorEastAsia" w:hAnsiTheme="minorEastAsia"/>
          <w:color w:val="2F5496" w:themeColor="accent1" w:themeShade="BF"/>
          <w:sz w:val="20"/>
          <w:szCs w:val="20"/>
        </w:rPr>
      </w:pPr>
      <w:r w:rsidRPr="005238DA">
        <w:rPr>
          <w:rFonts w:asciiTheme="minorEastAsia" w:eastAsiaTheme="minorEastAsia" w:hAnsiTheme="minorEastAsia" w:hint="eastAsia"/>
          <w:color w:val="2F5496" w:themeColor="accent1" w:themeShade="BF"/>
          <w:sz w:val="20"/>
          <w:szCs w:val="20"/>
        </w:rPr>
        <w:t>【記載例】</w:t>
      </w:r>
    </w:p>
    <w:p w14:paraId="34F9F255" w14:textId="02FA3DB9" w:rsidR="009B35F7" w:rsidRPr="005238DA" w:rsidRDefault="009B35F7" w:rsidP="005238DA">
      <w:pPr>
        <w:snapToGrid w:val="0"/>
        <w:rPr>
          <w:rFonts w:asciiTheme="minorEastAsia" w:eastAsiaTheme="minorEastAsia" w:hAnsiTheme="minorEastAsia"/>
          <w:color w:val="2F5496" w:themeColor="accent1" w:themeShade="BF"/>
          <w:sz w:val="20"/>
          <w:szCs w:val="20"/>
        </w:rPr>
      </w:pPr>
      <w:r w:rsidRPr="005238DA">
        <w:rPr>
          <w:rFonts w:asciiTheme="minorEastAsia" w:eastAsiaTheme="minorEastAsia" w:hAnsiTheme="minorEastAsia" w:hint="eastAsia"/>
          <w:color w:val="2F5496" w:themeColor="accent1" w:themeShade="BF"/>
          <w:sz w:val="20"/>
          <w:szCs w:val="20"/>
        </w:rPr>
        <w:t>本研究への協力により、あなたへの金銭等の報酬を含めた直接的な便益はありませんが、研究成果は以下の点で、今後の研究の発展に寄与すると考えられます。</w:t>
      </w:r>
    </w:p>
    <w:p w14:paraId="73D26B23" w14:textId="77777777" w:rsidR="009B35F7" w:rsidRPr="005238DA" w:rsidRDefault="009B35F7" w:rsidP="0070213C">
      <w:pPr>
        <w:snapToGrid w:val="0"/>
        <w:ind w:leftChars="200" w:left="720" w:hangingChars="150" w:hanging="300"/>
        <w:rPr>
          <w:rFonts w:asciiTheme="minorEastAsia" w:eastAsiaTheme="minorEastAsia" w:hAnsiTheme="minorEastAsia"/>
          <w:color w:val="2F5496" w:themeColor="accent1" w:themeShade="BF"/>
          <w:sz w:val="20"/>
          <w:szCs w:val="20"/>
        </w:rPr>
      </w:pPr>
      <w:r w:rsidRPr="005238DA">
        <w:rPr>
          <w:rFonts w:asciiTheme="minorEastAsia" w:eastAsiaTheme="minorEastAsia" w:hAnsiTheme="minorEastAsia" w:hint="eastAsia"/>
          <w:color w:val="2F5496" w:themeColor="accent1" w:themeShade="BF"/>
          <w:sz w:val="20"/>
          <w:szCs w:val="20"/>
        </w:rPr>
        <w:t xml:space="preserve">　（1）</w:t>
      </w:r>
      <w:r w:rsidRPr="005238DA">
        <w:rPr>
          <w:rFonts w:asciiTheme="minorEastAsia" w:eastAsiaTheme="minorEastAsia" w:hAnsiTheme="minorEastAsia" w:hint="eastAsia"/>
          <w:color w:val="2F5496" w:themeColor="accent1" w:themeShade="BF"/>
          <w:sz w:val="20"/>
          <w:szCs w:val="20"/>
          <w:u w:val="dotted"/>
        </w:rPr>
        <w:t>（以下、研究の発展に寄与する点を箇条書きにより記載する。）</w:t>
      </w:r>
    </w:p>
    <w:p w14:paraId="6A6509C2" w14:textId="77777777" w:rsidR="009B35F7" w:rsidRPr="005238DA" w:rsidRDefault="009B35F7" w:rsidP="0070213C">
      <w:pPr>
        <w:snapToGrid w:val="0"/>
        <w:ind w:leftChars="200" w:left="720" w:hangingChars="150" w:hanging="300"/>
        <w:rPr>
          <w:rFonts w:asciiTheme="minorEastAsia" w:eastAsiaTheme="minorEastAsia" w:hAnsiTheme="minorEastAsia"/>
          <w:color w:val="2F5496" w:themeColor="accent1" w:themeShade="BF"/>
          <w:sz w:val="20"/>
          <w:szCs w:val="20"/>
        </w:rPr>
      </w:pPr>
      <w:r w:rsidRPr="005238DA">
        <w:rPr>
          <w:rFonts w:asciiTheme="minorEastAsia" w:eastAsiaTheme="minorEastAsia" w:hAnsiTheme="minorEastAsia" w:hint="eastAsia"/>
          <w:color w:val="2F5496" w:themeColor="accent1" w:themeShade="BF"/>
          <w:sz w:val="20"/>
          <w:szCs w:val="20"/>
        </w:rPr>
        <w:t xml:space="preserve">　（2） ・・・・・</w:t>
      </w:r>
    </w:p>
    <w:p w14:paraId="413454FB" w14:textId="63176090" w:rsidR="009B35F7" w:rsidRDefault="009B35F7" w:rsidP="0070213C">
      <w:pPr>
        <w:snapToGrid w:val="0"/>
        <w:spacing w:line="300" w:lineRule="exact"/>
        <w:rPr>
          <w:rFonts w:asciiTheme="minorEastAsia" w:eastAsiaTheme="minorEastAsia" w:hAnsiTheme="minorEastAsia"/>
          <w:color w:val="000000"/>
          <w:sz w:val="20"/>
          <w:szCs w:val="20"/>
        </w:rPr>
      </w:pPr>
    </w:p>
    <w:p w14:paraId="12E05A85" w14:textId="77777777" w:rsidR="005238DA" w:rsidRPr="0070213C" w:rsidRDefault="005238DA" w:rsidP="0070213C">
      <w:pPr>
        <w:snapToGrid w:val="0"/>
        <w:spacing w:line="300" w:lineRule="exact"/>
        <w:rPr>
          <w:rFonts w:asciiTheme="minorEastAsia" w:eastAsiaTheme="minorEastAsia" w:hAnsiTheme="minorEastAsia"/>
          <w:color w:val="000000"/>
          <w:sz w:val="20"/>
          <w:szCs w:val="20"/>
        </w:rPr>
      </w:pPr>
    </w:p>
    <w:p w14:paraId="5BB072A0" w14:textId="77777777" w:rsidR="005238DA" w:rsidRDefault="00EE0A87" w:rsidP="0070213C">
      <w:pPr>
        <w:snapToGrid w:val="0"/>
        <w:spacing w:line="300" w:lineRule="exact"/>
        <w:rPr>
          <w:rFonts w:asciiTheme="minorEastAsia" w:eastAsiaTheme="minorEastAsia" w:hAnsiTheme="minorEastAsia"/>
          <w:color w:val="000000"/>
          <w:sz w:val="20"/>
          <w:szCs w:val="20"/>
        </w:rPr>
      </w:pPr>
      <w:r w:rsidRPr="0070213C">
        <w:rPr>
          <w:rFonts w:asciiTheme="minorEastAsia" w:eastAsiaTheme="minorEastAsia" w:hAnsiTheme="minorEastAsia" w:hint="eastAsia"/>
          <w:color w:val="000000"/>
          <w:sz w:val="20"/>
          <w:szCs w:val="20"/>
        </w:rPr>
        <w:t>研究のための費用</w:t>
      </w:r>
    </w:p>
    <w:p w14:paraId="1FA7DCEA" w14:textId="14AE5483" w:rsidR="00EE0A87" w:rsidRPr="005238DA" w:rsidRDefault="005238DA" w:rsidP="005238DA">
      <w:pPr>
        <w:pStyle w:val="af2"/>
        <w:numPr>
          <w:ilvl w:val="0"/>
          <w:numId w:val="22"/>
        </w:numPr>
        <w:snapToGrid w:val="0"/>
        <w:spacing w:line="300" w:lineRule="exact"/>
        <w:ind w:leftChars="0"/>
        <w:rPr>
          <w:rFonts w:asciiTheme="minorEastAsia" w:eastAsiaTheme="minorEastAsia" w:hAnsiTheme="minorEastAsia"/>
          <w:color w:val="2F5496" w:themeColor="accent1" w:themeShade="BF"/>
          <w:sz w:val="20"/>
          <w:szCs w:val="20"/>
        </w:rPr>
      </w:pPr>
      <w:r w:rsidRPr="005238DA">
        <w:rPr>
          <w:rFonts w:asciiTheme="minorEastAsia" w:eastAsiaTheme="minorEastAsia" w:hAnsiTheme="minorEastAsia" w:hint="eastAsia"/>
          <w:color w:val="2F5496" w:themeColor="accent1" w:themeShade="BF"/>
          <w:sz w:val="20"/>
          <w:szCs w:val="20"/>
        </w:rPr>
        <w:t>審査申請書の記載内容に基づき、本研究の資金源を研究対象者に開示する。なお、資金源が複数ある場合は、そのすべてを記載する</w:t>
      </w:r>
    </w:p>
    <w:p w14:paraId="6649B136" w14:textId="77777777" w:rsidR="005238DA" w:rsidRPr="005238DA" w:rsidRDefault="005238DA" w:rsidP="005238DA">
      <w:pPr>
        <w:snapToGrid w:val="0"/>
        <w:spacing w:line="300" w:lineRule="exact"/>
        <w:rPr>
          <w:rFonts w:asciiTheme="minorEastAsia" w:eastAsiaTheme="minorEastAsia" w:hAnsiTheme="minorEastAsia"/>
          <w:color w:val="2F5496" w:themeColor="accent1" w:themeShade="BF"/>
          <w:sz w:val="20"/>
          <w:szCs w:val="20"/>
        </w:rPr>
      </w:pPr>
      <w:r w:rsidRPr="005238DA">
        <w:rPr>
          <w:rFonts w:asciiTheme="minorEastAsia" w:eastAsiaTheme="minorEastAsia" w:hAnsiTheme="minorEastAsia" w:hint="eastAsia"/>
          <w:color w:val="2F5496" w:themeColor="accent1" w:themeShade="BF"/>
          <w:sz w:val="20"/>
          <w:szCs w:val="20"/>
        </w:rPr>
        <w:t>【記載例】</w:t>
      </w:r>
    </w:p>
    <w:p w14:paraId="05D2ADF1" w14:textId="0C34F28D" w:rsidR="00EE0A87" w:rsidRPr="005238DA" w:rsidRDefault="00EE0A87" w:rsidP="005238DA">
      <w:pPr>
        <w:snapToGrid w:val="0"/>
        <w:spacing w:line="300" w:lineRule="exact"/>
        <w:rPr>
          <w:rFonts w:asciiTheme="minorEastAsia" w:eastAsiaTheme="minorEastAsia" w:hAnsiTheme="minorEastAsia"/>
          <w:color w:val="2F5496" w:themeColor="accent1" w:themeShade="BF"/>
          <w:sz w:val="20"/>
          <w:szCs w:val="20"/>
        </w:rPr>
      </w:pPr>
      <w:r w:rsidRPr="005238DA">
        <w:rPr>
          <w:rFonts w:asciiTheme="minorEastAsia" w:eastAsiaTheme="minorEastAsia" w:hAnsiTheme="minorEastAsia" w:hint="eastAsia"/>
          <w:color w:val="2F5496" w:themeColor="accent1" w:themeShade="BF"/>
          <w:sz w:val="20"/>
          <w:szCs w:val="20"/>
        </w:rPr>
        <w:t>この研究にかかる費用は</w:t>
      </w:r>
      <w:r w:rsidRPr="005238DA">
        <w:rPr>
          <w:rFonts w:asciiTheme="minorEastAsia" w:eastAsiaTheme="minorEastAsia" w:hAnsiTheme="minorEastAsia" w:hint="eastAsia"/>
          <w:color w:val="2F5496" w:themeColor="accent1" w:themeShade="BF"/>
          <w:sz w:val="20"/>
          <w:szCs w:val="20"/>
          <w:u w:val="dotted"/>
        </w:rPr>
        <w:t xml:space="preserve">　（</w:t>
      </w:r>
      <w:r w:rsidR="008849E0" w:rsidRPr="005238DA">
        <w:rPr>
          <w:rFonts w:asciiTheme="minorEastAsia" w:eastAsiaTheme="minorEastAsia" w:hAnsiTheme="minorEastAsia" w:hint="eastAsia"/>
          <w:color w:val="2F5496" w:themeColor="accent1" w:themeShade="BF"/>
          <w:sz w:val="20"/>
          <w:szCs w:val="20"/>
          <w:u w:val="dotted"/>
        </w:rPr>
        <w:t>研究</w:t>
      </w:r>
      <w:r w:rsidRPr="005238DA">
        <w:rPr>
          <w:rFonts w:asciiTheme="minorEastAsia" w:eastAsiaTheme="minorEastAsia" w:hAnsiTheme="minorEastAsia" w:hint="eastAsia"/>
          <w:color w:val="2F5496" w:themeColor="accent1" w:themeShade="BF"/>
          <w:sz w:val="20"/>
          <w:szCs w:val="20"/>
          <w:u w:val="dotted"/>
        </w:rPr>
        <w:t xml:space="preserve">資金源を記載）　</w:t>
      </w:r>
      <w:r w:rsidRPr="005238DA">
        <w:rPr>
          <w:rFonts w:asciiTheme="minorEastAsia" w:eastAsiaTheme="minorEastAsia" w:hAnsiTheme="minorEastAsia" w:hint="eastAsia"/>
          <w:color w:val="2F5496" w:themeColor="accent1" w:themeShade="BF"/>
          <w:sz w:val="20"/>
          <w:szCs w:val="20"/>
        </w:rPr>
        <w:t>から支出されます。</w:t>
      </w:r>
      <w:r w:rsidR="009B35F7" w:rsidRPr="005238DA">
        <w:rPr>
          <w:rFonts w:asciiTheme="minorEastAsia" w:eastAsiaTheme="minorEastAsia" w:hAnsiTheme="minorEastAsia" w:hint="eastAsia"/>
          <w:color w:val="2F5496" w:themeColor="accent1" w:themeShade="BF"/>
          <w:sz w:val="20"/>
          <w:szCs w:val="20"/>
        </w:rPr>
        <w:t>また、あなたが負担する費用は一切ありません。</w:t>
      </w:r>
    </w:p>
    <w:p w14:paraId="7E679B1D" w14:textId="77777777" w:rsidR="00CE3D9C" w:rsidRPr="0070213C" w:rsidRDefault="00CE3D9C" w:rsidP="00590D35">
      <w:pPr>
        <w:snapToGrid w:val="0"/>
        <w:spacing w:line="300" w:lineRule="exact"/>
        <w:rPr>
          <w:rFonts w:asciiTheme="minorEastAsia" w:eastAsiaTheme="minorEastAsia" w:hAnsiTheme="minorEastAsia"/>
          <w:color w:val="000000"/>
          <w:sz w:val="20"/>
          <w:szCs w:val="20"/>
        </w:rPr>
      </w:pPr>
    </w:p>
    <w:p w14:paraId="327E8D42" w14:textId="77777777" w:rsidR="00965DAF" w:rsidRPr="0070213C" w:rsidRDefault="00965DAF" w:rsidP="0070213C">
      <w:pPr>
        <w:snapToGrid w:val="0"/>
        <w:spacing w:line="300" w:lineRule="exact"/>
        <w:rPr>
          <w:rFonts w:asciiTheme="minorEastAsia" w:eastAsiaTheme="minorEastAsia" w:hAnsiTheme="minorEastAsia"/>
          <w:color w:val="000000"/>
          <w:sz w:val="20"/>
          <w:szCs w:val="20"/>
        </w:rPr>
      </w:pPr>
    </w:p>
    <w:p w14:paraId="3BFDEEE0" w14:textId="0B9D492E" w:rsidR="00EE0A87" w:rsidRPr="0070213C" w:rsidRDefault="00EE0A87" w:rsidP="0070213C">
      <w:pPr>
        <w:snapToGrid w:val="0"/>
        <w:spacing w:line="300" w:lineRule="exact"/>
        <w:rPr>
          <w:rFonts w:asciiTheme="minorEastAsia" w:eastAsiaTheme="minorEastAsia" w:hAnsiTheme="minorEastAsia"/>
          <w:color w:val="000000"/>
          <w:sz w:val="20"/>
          <w:szCs w:val="20"/>
        </w:rPr>
      </w:pPr>
      <w:r w:rsidRPr="0070213C">
        <w:rPr>
          <w:rFonts w:asciiTheme="minorEastAsia" w:eastAsiaTheme="minorEastAsia" w:hAnsiTheme="minorEastAsia" w:hint="eastAsia"/>
          <w:color w:val="000000"/>
          <w:sz w:val="20"/>
          <w:szCs w:val="20"/>
        </w:rPr>
        <w:t>知的財産権の帰属</w:t>
      </w:r>
    </w:p>
    <w:p w14:paraId="4EE38A85" w14:textId="68704FBA" w:rsidR="005238DA" w:rsidRPr="005238DA" w:rsidRDefault="005238DA" w:rsidP="005238DA">
      <w:pPr>
        <w:pStyle w:val="af2"/>
        <w:numPr>
          <w:ilvl w:val="0"/>
          <w:numId w:val="22"/>
        </w:numPr>
        <w:snapToGrid w:val="0"/>
        <w:spacing w:line="300" w:lineRule="exact"/>
        <w:ind w:leftChars="0"/>
        <w:rPr>
          <w:rFonts w:asciiTheme="minorEastAsia" w:eastAsiaTheme="minorEastAsia" w:hAnsiTheme="minorEastAsia"/>
          <w:color w:val="2F5496" w:themeColor="accent1" w:themeShade="BF"/>
          <w:sz w:val="20"/>
          <w:szCs w:val="20"/>
        </w:rPr>
      </w:pPr>
      <w:r w:rsidRPr="005238DA">
        <w:rPr>
          <w:rFonts w:asciiTheme="minorEastAsia" w:eastAsiaTheme="minorEastAsia" w:hAnsiTheme="minorEastAsia" w:hint="eastAsia"/>
          <w:color w:val="2F5496" w:themeColor="accent1" w:themeShade="BF"/>
          <w:sz w:val="20"/>
          <w:szCs w:val="20"/>
        </w:rPr>
        <w:t>知的財産権の帰属先をあらかじめ開示する。</w:t>
      </w:r>
    </w:p>
    <w:p w14:paraId="17C1CF4F" w14:textId="631A66D1" w:rsidR="00EE0A87" w:rsidRPr="005238DA" w:rsidRDefault="005238DA" w:rsidP="0070213C">
      <w:pPr>
        <w:snapToGrid w:val="0"/>
        <w:spacing w:line="300" w:lineRule="exact"/>
        <w:rPr>
          <w:rFonts w:asciiTheme="minorEastAsia" w:eastAsiaTheme="minorEastAsia" w:hAnsiTheme="minorEastAsia"/>
          <w:color w:val="2F5496" w:themeColor="accent1" w:themeShade="BF"/>
          <w:sz w:val="20"/>
          <w:szCs w:val="20"/>
        </w:rPr>
      </w:pPr>
      <w:r w:rsidRPr="005238DA">
        <w:rPr>
          <w:rFonts w:asciiTheme="minorEastAsia" w:eastAsiaTheme="minorEastAsia" w:hAnsiTheme="minorEastAsia" w:hint="eastAsia"/>
          <w:color w:val="2F5496" w:themeColor="accent1" w:themeShade="BF"/>
          <w:sz w:val="20"/>
          <w:szCs w:val="20"/>
        </w:rPr>
        <w:t>【記載例】</w:t>
      </w:r>
      <w:r w:rsidR="00EE0A87" w:rsidRPr="005238DA">
        <w:rPr>
          <w:rFonts w:asciiTheme="minorEastAsia" w:eastAsiaTheme="minorEastAsia" w:hAnsiTheme="minorEastAsia" w:hint="eastAsia"/>
          <w:color w:val="2F5496" w:themeColor="accent1" w:themeShade="BF"/>
          <w:sz w:val="20"/>
          <w:szCs w:val="20"/>
        </w:rPr>
        <w:t>本研究の成果により、特許権等の知的財産権が生じる可能性がありますが、その権利は、本研究の責任機関である城西国際大学に属し、</w:t>
      </w:r>
      <w:r w:rsidR="008849E0" w:rsidRPr="005238DA">
        <w:rPr>
          <w:rFonts w:asciiTheme="minorEastAsia" w:eastAsiaTheme="minorEastAsia" w:hAnsiTheme="minorEastAsia" w:hint="eastAsia"/>
          <w:color w:val="2F5496" w:themeColor="accent1" w:themeShade="BF"/>
          <w:sz w:val="20"/>
          <w:szCs w:val="20"/>
        </w:rPr>
        <w:t>研究対象者</w:t>
      </w:r>
      <w:r w:rsidR="00EE0A87" w:rsidRPr="005238DA">
        <w:rPr>
          <w:rFonts w:asciiTheme="minorEastAsia" w:eastAsiaTheme="minorEastAsia" w:hAnsiTheme="minorEastAsia" w:hint="eastAsia"/>
          <w:color w:val="2F5496" w:themeColor="accent1" w:themeShade="BF"/>
          <w:sz w:val="20"/>
          <w:szCs w:val="20"/>
        </w:rPr>
        <w:t>の方には属しません。</w:t>
      </w:r>
    </w:p>
    <w:p w14:paraId="013ACB91" w14:textId="77777777" w:rsidR="00CE3D9C" w:rsidRPr="0070213C" w:rsidRDefault="00CE3D9C" w:rsidP="0070213C">
      <w:pPr>
        <w:snapToGrid w:val="0"/>
        <w:spacing w:line="300" w:lineRule="exact"/>
        <w:rPr>
          <w:rFonts w:asciiTheme="minorEastAsia" w:eastAsiaTheme="minorEastAsia" w:hAnsiTheme="minorEastAsia"/>
          <w:color w:val="000000"/>
          <w:sz w:val="20"/>
          <w:szCs w:val="20"/>
        </w:rPr>
      </w:pPr>
    </w:p>
    <w:p w14:paraId="417147E0" w14:textId="77777777" w:rsidR="00EE0A87" w:rsidRPr="0070213C" w:rsidRDefault="00EE0A87" w:rsidP="0070213C">
      <w:pPr>
        <w:snapToGrid w:val="0"/>
        <w:spacing w:line="300" w:lineRule="exact"/>
        <w:rPr>
          <w:rFonts w:asciiTheme="minorEastAsia" w:eastAsiaTheme="minorEastAsia" w:hAnsiTheme="minorEastAsia"/>
          <w:color w:val="000000"/>
          <w:sz w:val="20"/>
          <w:szCs w:val="20"/>
        </w:rPr>
      </w:pPr>
    </w:p>
    <w:p w14:paraId="5A079AF9" w14:textId="4FECC9CB" w:rsidR="00EE0A87" w:rsidRPr="005238DA" w:rsidRDefault="00EE0A87" w:rsidP="0070213C">
      <w:pPr>
        <w:snapToGrid w:val="0"/>
        <w:spacing w:line="300" w:lineRule="exact"/>
        <w:rPr>
          <w:rFonts w:asciiTheme="minorEastAsia" w:eastAsiaTheme="minorEastAsia" w:hAnsiTheme="minorEastAsia"/>
          <w:bCs/>
          <w:color w:val="000000"/>
          <w:sz w:val="20"/>
          <w:szCs w:val="20"/>
        </w:rPr>
      </w:pPr>
      <w:r w:rsidRPr="005238DA">
        <w:rPr>
          <w:rFonts w:asciiTheme="minorEastAsia" w:eastAsiaTheme="minorEastAsia" w:hAnsiTheme="minorEastAsia" w:hint="eastAsia"/>
          <w:bCs/>
          <w:color w:val="000000"/>
          <w:sz w:val="20"/>
          <w:szCs w:val="20"/>
        </w:rPr>
        <w:t>お問い合わせ先・苦情等の連絡先</w:t>
      </w:r>
    </w:p>
    <w:p w14:paraId="70D11E51" w14:textId="77777777" w:rsidR="00EE0A87" w:rsidRPr="0070213C" w:rsidRDefault="00EE0A87" w:rsidP="0070213C">
      <w:pPr>
        <w:snapToGrid w:val="0"/>
        <w:spacing w:line="300" w:lineRule="exact"/>
        <w:rPr>
          <w:rFonts w:asciiTheme="minorEastAsia" w:eastAsiaTheme="minorEastAsia" w:hAnsiTheme="minorEastAsia"/>
          <w:sz w:val="20"/>
          <w:szCs w:val="20"/>
        </w:rPr>
      </w:pPr>
      <w:r w:rsidRPr="0070213C">
        <w:rPr>
          <w:rFonts w:asciiTheme="minorEastAsia" w:eastAsiaTheme="minorEastAsia" w:hAnsiTheme="minorEastAsia" w:hint="eastAsia"/>
          <w:color w:val="000000"/>
          <w:sz w:val="20"/>
          <w:szCs w:val="20"/>
        </w:rPr>
        <w:t xml:space="preserve">　　　</w:t>
      </w:r>
      <w:r w:rsidRPr="0070213C">
        <w:rPr>
          <w:rFonts w:asciiTheme="minorEastAsia" w:eastAsiaTheme="minorEastAsia" w:hAnsiTheme="minorEastAsia" w:hint="eastAsia"/>
          <w:sz w:val="20"/>
          <w:szCs w:val="20"/>
        </w:rPr>
        <w:t>研究実施代表者：</w:t>
      </w:r>
      <w:r w:rsidRPr="005238DA">
        <w:rPr>
          <w:rFonts w:asciiTheme="minorEastAsia" w:eastAsiaTheme="minorEastAsia" w:hAnsiTheme="minorEastAsia" w:hint="eastAsia"/>
          <w:color w:val="2F5496" w:themeColor="accent1" w:themeShade="BF"/>
          <w:sz w:val="20"/>
          <w:szCs w:val="20"/>
        </w:rPr>
        <w:t>氏名、所属、連絡先（電話、メールアドレス</w:t>
      </w:r>
      <w:r w:rsidRPr="0070213C">
        <w:rPr>
          <w:rFonts w:asciiTheme="minorEastAsia" w:eastAsiaTheme="minorEastAsia" w:hAnsiTheme="minorEastAsia" w:hint="eastAsia"/>
          <w:color w:val="0000FF"/>
          <w:sz w:val="20"/>
          <w:szCs w:val="20"/>
        </w:rPr>
        <w:t>）</w:t>
      </w:r>
    </w:p>
    <w:p w14:paraId="4E2C1D99" w14:textId="77777777" w:rsidR="00EE0A87" w:rsidRPr="0070213C" w:rsidRDefault="00EE0A87" w:rsidP="0070213C">
      <w:pPr>
        <w:snapToGrid w:val="0"/>
        <w:spacing w:line="300" w:lineRule="exact"/>
        <w:rPr>
          <w:rFonts w:asciiTheme="minorEastAsia" w:eastAsiaTheme="minorEastAsia" w:hAnsiTheme="minorEastAsia"/>
          <w:color w:val="000000"/>
          <w:sz w:val="20"/>
          <w:szCs w:val="20"/>
        </w:rPr>
      </w:pPr>
    </w:p>
    <w:p w14:paraId="0D78560B" w14:textId="77777777" w:rsidR="00EE0A87" w:rsidRPr="0070213C" w:rsidRDefault="00EE0A87" w:rsidP="0070213C">
      <w:pPr>
        <w:snapToGrid w:val="0"/>
        <w:spacing w:line="300" w:lineRule="exact"/>
        <w:rPr>
          <w:rFonts w:asciiTheme="minorEastAsia" w:eastAsiaTheme="minorEastAsia" w:hAnsiTheme="minorEastAsia"/>
          <w:color w:val="000000"/>
          <w:sz w:val="20"/>
          <w:szCs w:val="20"/>
        </w:rPr>
      </w:pPr>
    </w:p>
    <w:p w14:paraId="5C89A735" w14:textId="77777777" w:rsidR="00EE0A87" w:rsidRPr="0070213C" w:rsidRDefault="00EE0A87" w:rsidP="0070213C">
      <w:pPr>
        <w:pStyle w:val="3"/>
        <w:snapToGrid w:val="0"/>
        <w:rPr>
          <w:rFonts w:asciiTheme="minorEastAsia" w:eastAsiaTheme="minorEastAsia" w:hAnsiTheme="minorEastAsia"/>
          <w:spacing w:val="-4"/>
        </w:rPr>
      </w:pPr>
      <w:r w:rsidRPr="0070213C">
        <w:rPr>
          <w:rFonts w:asciiTheme="minorEastAsia" w:eastAsiaTheme="minorEastAsia" w:hAnsiTheme="minorEastAsia" w:hint="eastAsia"/>
        </w:rPr>
        <w:t xml:space="preserve">　以上の内容を熟読いただき、ご理解いただいたうえで、本研究に参加することに同意いただける場合は、別紙の</w:t>
      </w:r>
      <w:r w:rsidRPr="0070213C">
        <w:rPr>
          <w:rFonts w:asciiTheme="minorEastAsia" w:eastAsiaTheme="minorEastAsia" w:hAnsiTheme="minorEastAsia" w:hint="eastAsia"/>
          <w:spacing w:val="-4"/>
        </w:rPr>
        <w:t>「研究参加への同意書」に署名いただき、日付を記入して担当者にご提出ください。</w:t>
      </w:r>
    </w:p>
    <w:p w14:paraId="5C88838B" w14:textId="77777777" w:rsidR="00EE0A87" w:rsidRPr="0070213C" w:rsidRDefault="00EE0A87" w:rsidP="0070213C">
      <w:pPr>
        <w:pStyle w:val="3"/>
        <w:snapToGrid w:val="0"/>
        <w:rPr>
          <w:rFonts w:asciiTheme="minorEastAsia" w:eastAsiaTheme="minorEastAsia" w:hAnsiTheme="minorEastAsia"/>
          <w:spacing w:val="-4"/>
        </w:rPr>
      </w:pPr>
    </w:p>
    <w:p w14:paraId="7C2B52F8" w14:textId="64A92242" w:rsidR="00EE0A87" w:rsidRPr="0037327F" w:rsidRDefault="00EE0A87" w:rsidP="0070213C">
      <w:pPr>
        <w:pStyle w:val="3"/>
        <w:snapToGrid w:val="0"/>
        <w:rPr>
          <w:rFonts w:asciiTheme="minorEastAsia" w:eastAsiaTheme="minorEastAsia" w:hAnsiTheme="minorEastAsia"/>
          <w:color w:val="C00000"/>
          <w:spacing w:val="-4"/>
        </w:rPr>
      </w:pPr>
      <w:r w:rsidRPr="0037327F">
        <w:rPr>
          <w:rFonts w:asciiTheme="minorEastAsia" w:eastAsiaTheme="minorEastAsia" w:hAnsiTheme="minorEastAsia" w:hint="eastAsia"/>
          <w:color w:val="C00000"/>
          <w:spacing w:val="-4"/>
        </w:rPr>
        <w:t>【説明文書作成に際しての諸注意】</w:t>
      </w:r>
    </w:p>
    <w:p w14:paraId="251AEE61" w14:textId="2633CF13" w:rsidR="00EE0A87" w:rsidRPr="0037327F" w:rsidRDefault="00EE0A87" w:rsidP="0070213C">
      <w:pPr>
        <w:autoSpaceDE w:val="0"/>
        <w:autoSpaceDN w:val="0"/>
        <w:adjustRightInd w:val="0"/>
        <w:snapToGrid w:val="0"/>
        <w:ind w:firstLineChars="100" w:firstLine="200"/>
        <w:rPr>
          <w:rFonts w:asciiTheme="minorEastAsia" w:eastAsiaTheme="minorEastAsia" w:hAnsiTheme="minorEastAsia" w:cs="ＭＳ明朝"/>
          <w:color w:val="C00000"/>
          <w:kern w:val="0"/>
          <w:sz w:val="20"/>
          <w:szCs w:val="20"/>
        </w:rPr>
      </w:pPr>
      <w:r w:rsidRPr="0037327F">
        <w:rPr>
          <w:rFonts w:asciiTheme="minorEastAsia" w:eastAsiaTheme="minorEastAsia" w:hAnsiTheme="minorEastAsia" w:cs="ＭＳ明朝" w:hint="eastAsia"/>
          <w:color w:val="C00000"/>
          <w:kern w:val="0"/>
          <w:sz w:val="20"/>
          <w:szCs w:val="20"/>
        </w:rPr>
        <w:t>※注意書き（青字）を参考に、</w:t>
      </w:r>
      <w:r w:rsidR="00670F2F" w:rsidRPr="0037327F">
        <w:rPr>
          <w:rFonts w:asciiTheme="minorEastAsia" w:eastAsiaTheme="minorEastAsia" w:hAnsiTheme="minorEastAsia" w:cs="ＭＳ明朝" w:hint="eastAsia"/>
          <w:color w:val="C00000"/>
          <w:kern w:val="0"/>
          <w:sz w:val="20"/>
          <w:szCs w:val="20"/>
        </w:rPr>
        <w:t>研究倫理に係る審査申請</w:t>
      </w:r>
      <w:r w:rsidR="005461AB" w:rsidRPr="0037327F">
        <w:rPr>
          <w:rFonts w:asciiTheme="minorEastAsia" w:eastAsiaTheme="minorEastAsia" w:hAnsiTheme="minorEastAsia" w:cs="ＭＳ明朝" w:hint="eastAsia"/>
          <w:color w:val="C00000"/>
          <w:kern w:val="0"/>
          <w:sz w:val="20"/>
          <w:szCs w:val="20"/>
        </w:rPr>
        <w:t>書類</w:t>
      </w:r>
      <w:r w:rsidRPr="0037327F">
        <w:rPr>
          <w:rFonts w:asciiTheme="minorEastAsia" w:eastAsiaTheme="minorEastAsia" w:hAnsiTheme="minorEastAsia" w:cs="ＭＳ明朝" w:hint="eastAsia"/>
          <w:color w:val="C00000"/>
          <w:kern w:val="0"/>
          <w:sz w:val="20"/>
          <w:szCs w:val="20"/>
        </w:rPr>
        <w:t>の記載内容と</w:t>
      </w:r>
      <w:r w:rsidR="00670F2F" w:rsidRPr="0037327F">
        <w:rPr>
          <w:rFonts w:asciiTheme="minorEastAsia" w:eastAsiaTheme="minorEastAsia" w:hAnsiTheme="minorEastAsia" w:cs="ＭＳ明朝" w:hint="eastAsia"/>
          <w:color w:val="C00000"/>
          <w:kern w:val="0"/>
          <w:sz w:val="20"/>
          <w:szCs w:val="20"/>
        </w:rPr>
        <w:t>の</w:t>
      </w:r>
      <w:r w:rsidRPr="0037327F">
        <w:rPr>
          <w:rFonts w:asciiTheme="minorEastAsia" w:eastAsiaTheme="minorEastAsia" w:hAnsiTheme="minorEastAsia" w:cs="ＭＳ明朝" w:hint="eastAsia"/>
          <w:color w:val="C00000"/>
          <w:kern w:val="0"/>
          <w:sz w:val="20"/>
          <w:szCs w:val="20"/>
        </w:rPr>
        <w:t>相違がないように記載する。</w:t>
      </w:r>
    </w:p>
    <w:p w14:paraId="1537C380" w14:textId="7691B822" w:rsidR="00EE0A87" w:rsidRPr="0037327F" w:rsidRDefault="00EE0A87" w:rsidP="0070213C">
      <w:pPr>
        <w:autoSpaceDE w:val="0"/>
        <w:autoSpaceDN w:val="0"/>
        <w:adjustRightInd w:val="0"/>
        <w:snapToGrid w:val="0"/>
        <w:ind w:leftChars="100" w:left="210"/>
        <w:rPr>
          <w:rFonts w:asciiTheme="minorEastAsia" w:eastAsiaTheme="minorEastAsia" w:hAnsiTheme="minorEastAsia" w:cs="ＭＳ明朝"/>
          <w:color w:val="C00000"/>
          <w:kern w:val="0"/>
          <w:sz w:val="20"/>
          <w:szCs w:val="20"/>
        </w:rPr>
      </w:pPr>
      <w:r w:rsidRPr="0037327F">
        <w:rPr>
          <w:rFonts w:asciiTheme="minorEastAsia" w:eastAsiaTheme="minorEastAsia" w:hAnsiTheme="minorEastAsia" w:cs="ＭＳ明朝" w:hint="eastAsia"/>
          <w:color w:val="C00000"/>
          <w:kern w:val="0"/>
          <w:sz w:val="20"/>
          <w:szCs w:val="20"/>
        </w:rPr>
        <w:t>※注意書き（青字）は削除する。</w:t>
      </w:r>
    </w:p>
    <w:p w14:paraId="1753CB30" w14:textId="371DE793" w:rsidR="00EE0A87" w:rsidRPr="0037327F" w:rsidRDefault="00EE0A87" w:rsidP="0070213C">
      <w:pPr>
        <w:autoSpaceDE w:val="0"/>
        <w:autoSpaceDN w:val="0"/>
        <w:adjustRightInd w:val="0"/>
        <w:snapToGrid w:val="0"/>
        <w:ind w:leftChars="100" w:left="210"/>
        <w:rPr>
          <w:rFonts w:asciiTheme="minorEastAsia" w:eastAsiaTheme="minorEastAsia" w:hAnsiTheme="minorEastAsia" w:cs="ＭＳ明朝"/>
          <w:color w:val="C00000"/>
          <w:kern w:val="0"/>
          <w:sz w:val="20"/>
          <w:szCs w:val="20"/>
        </w:rPr>
      </w:pPr>
      <w:r w:rsidRPr="0037327F">
        <w:rPr>
          <w:rFonts w:asciiTheme="minorEastAsia" w:eastAsiaTheme="minorEastAsia" w:hAnsiTheme="minorEastAsia" w:cs="ＭＳ明朝" w:hint="eastAsia"/>
          <w:color w:val="C00000"/>
          <w:kern w:val="0"/>
          <w:sz w:val="20"/>
          <w:szCs w:val="20"/>
        </w:rPr>
        <w:t>※黒字部分はそのまま使用可能。</w:t>
      </w:r>
    </w:p>
    <w:p w14:paraId="04A6A112" w14:textId="77777777" w:rsidR="00EE0A87" w:rsidRPr="0037327F" w:rsidRDefault="00EE0A87" w:rsidP="0070213C">
      <w:pPr>
        <w:autoSpaceDE w:val="0"/>
        <w:autoSpaceDN w:val="0"/>
        <w:adjustRightInd w:val="0"/>
        <w:snapToGrid w:val="0"/>
        <w:ind w:leftChars="100" w:left="410" w:hangingChars="100" w:hanging="200"/>
        <w:rPr>
          <w:rFonts w:asciiTheme="minorEastAsia" w:eastAsiaTheme="minorEastAsia" w:hAnsiTheme="minorEastAsia" w:cs="ＭＳ明朝"/>
          <w:color w:val="C00000"/>
          <w:kern w:val="0"/>
          <w:sz w:val="20"/>
          <w:szCs w:val="20"/>
        </w:rPr>
      </w:pPr>
      <w:r w:rsidRPr="0037327F">
        <w:rPr>
          <w:rFonts w:asciiTheme="minorEastAsia" w:eastAsiaTheme="minorEastAsia" w:hAnsiTheme="minorEastAsia" w:cs="ＭＳ明朝" w:hint="eastAsia"/>
          <w:color w:val="C00000"/>
          <w:kern w:val="0"/>
          <w:sz w:val="20"/>
          <w:szCs w:val="20"/>
        </w:rPr>
        <w:t>※本書式は、あくまでも一般的な説明文書の例のため、研究内容や性質により加筆・修正を行うこと。なお、項目を削除する場合は、「研究参加への同意書」に対応する項目も</w:t>
      </w:r>
      <w:r w:rsidR="00670F2F" w:rsidRPr="0037327F">
        <w:rPr>
          <w:rFonts w:asciiTheme="minorEastAsia" w:eastAsiaTheme="minorEastAsia" w:hAnsiTheme="minorEastAsia" w:cs="ＭＳ明朝" w:hint="eastAsia"/>
          <w:color w:val="C00000"/>
          <w:kern w:val="0"/>
          <w:sz w:val="20"/>
          <w:szCs w:val="20"/>
        </w:rPr>
        <w:t>併せて</w:t>
      </w:r>
      <w:r w:rsidRPr="0037327F">
        <w:rPr>
          <w:rFonts w:asciiTheme="minorEastAsia" w:eastAsiaTheme="minorEastAsia" w:hAnsiTheme="minorEastAsia" w:cs="ＭＳ明朝" w:hint="eastAsia"/>
          <w:color w:val="C00000"/>
          <w:kern w:val="0"/>
          <w:sz w:val="20"/>
          <w:szCs w:val="20"/>
        </w:rPr>
        <w:t>削除する</w:t>
      </w:r>
      <w:r w:rsidR="00670F2F" w:rsidRPr="0037327F">
        <w:rPr>
          <w:rFonts w:asciiTheme="minorEastAsia" w:eastAsiaTheme="minorEastAsia" w:hAnsiTheme="minorEastAsia" w:cs="ＭＳ明朝" w:hint="eastAsia"/>
          <w:color w:val="C00000"/>
          <w:kern w:val="0"/>
          <w:sz w:val="20"/>
          <w:szCs w:val="20"/>
        </w:rPr>
        <w:t>こと</w:t>
      </w:r>
      <w:r w:rsidRPr="0037327F">
        <w:rPr>
          <w:rFonts w:asciiTheme="minorEastAsia" w:eastAsiaTheme="minorEastAsia" w:hAnsiTheme="minorEastAsia" w:cs="ＭＳ明朝" w:hint="eastAsia"/>
          <w:color w:val="C00000"/>
          <w:kern w:val="0"/>
          <w:sz w:val="20"/>
          <w:szCs w:val="20"/>
        </w:rPr>
        <w:t>。</w:t>
      </w:r>
    </w:p>
    <w:p w14:paraId="077DDE99" w14:textId="77777777" w:rsidR="005543B3" w:rsidRPr="0037327F" w:rsidRDefault="00EE0A87" w:rsidP="0070213C">
      <w:pPr>
        <w:autoSpaceDE w:val="0"/>
        <w:autoSpaceDN w:val="0"/>
        <w:adjustRightInd w:val="0"/>
        <w:snapToGrid w:val="0"/>
        <w:ind w:leftChars="100" w:left="410" w:hangingChars="100" w:hanging="200"/>
        <w:rPr>
          <w:rFonts w:asciiTheme="minorEastAsia" w:eastAsiaTheme="minorEastAsia" w:hAnsiTheme="minorEastAsia"/>
          <w:color w:val="C00000"/>
        </w:rPr>
      </w:pPr>
      <w:r w:rsidRPr="0037327F">
        <w:rPr>
          <w:rFonts w:asciiTheme="minorEastAsia" w:eastAsiaTheme="minorEastAsia" w:hAnsiTheme="minorEastAsia" w:cs="ＭＳ明朝" w:hint="eastAsia"/>
          <w:color w:val="C00000"/>
          <w:kern w:val="0"/>
          <w:sz w:val="20"/>
          <w:szCs w:val="20"/>
        </w:rPr>
        <w:t>※</w:t>
      </w:r>
      <w:r w:rsidR="008849E0" w:rsidRPr="0037327F">
        <w:rPr>
          <w:rFonts w:asciiTheme="minorEastAsia" w:eastAsiaTheme="minorEastAsia" w:hAnsiTheme="minorEastAsia" w:cs="ＭＳ明朝" w:hint="eastAsia"/>
          <w:color w:val="C00000"/>
          <w:kern w:val="0"/>
          <w:sz w:val="20"/>
          <w:szCs w:val="20"/>
        </w:rPr>
        <w:t>研究</w:t>
      </w:r>
      <w:r w:rsidRPr="0037327F">
        <w:rPr>
          <w:rFonts w:asciiTheme="minorEastAsia" w:eastAsiaTheme="minorEastAsia" w:hAnsiTheme="minorEastAsia" w:cs="ＭＳ明朝" w:hint="eastAsia"/>
          <w:color w:val="C00000"/>
          <w:kern w:val="0"/>
          <w:sz w:val="20"/>
          <w:szCs w:val="20"/>
        </w:rPr>
        <w:t>対象者の属性が複数ある場合は、各属性（高齢者、小学生、中学生など）に向けた説明文書を作成する。また、内容はそれぞれの</w:t>
      </w:r>
      <w:r w:rsidR="008849E0" w:rsidRPr="0037327F">
        <w:rPr>
          <w:rFonts w:asciiTheme="minorEastAsia" w:eastAsiaTheme="minorEastAsia" w:hAnsiTheme="minorEastAsia" w:cs="ＭＳ明朝" w:hint="eastAsia"/>
          <w:color w:val="C00000"/>
          <w:kern w:val="0"/>
          <w:sz w:val="20"/>
          <w:szCs w:val="20"/>
        </w:rPr>
        <w:t>研究</w:t>
      </w:r>
      <w:r w:rsidRPr="0037327F">
        <w:rPr>
          <w:rFonts w:asciiTheme="minorEastAsia" w:eastAsiaTheme="minorEastAsia" w:hAnsiTheme="minorEastAsia" w:cs="ＭＳ明朝" w:hint="eastAsia"/>
          <w:color w:val="C00000"/>
          <w:kern w:val="0"/>
          <w:sz w:val="20"/>
          <w:szCs w:val="20"/>
        </w:rPr>
        <w:t>対象者にとって分かり易い文章にすること。</w:t>
      </w:r>
    </w:p>
    <w:sectPr w:rsidR="005543B3" w:rsidRPr="0037327F" w:rsidSect="00CE3D9C">
      <w:headerReference w:type="default" r:id="rId10"/>
      <w:footerReference w:type="default" r:id="rId11"/>
      <w:pgSz w:w="11906" w:h="16838" w:code="9"/>
      <w:pgMar w:top="1418" w:right="924" w:bottom="1134" w:left="1077" w:header="397" w:footer="510" w:gutter="0"/>
      <w:cols w:space="425"/>
      <w:docGrid w:type="linesAndChars" w:linePitch="303"/>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E59537" w16cex:dateUtc="2023-03-02T05:49:16.3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46575" w14:textId="77777777" w:rsidR="009E2170" w:rsidRDefault="009E2170">
      <w:r>
        <w:separator/>
      </w:r>
    </w:p>
  </w:endnote>
  <w:endnote w:type="continuationSeparator" w:id="0">
    <w:p w14:paraId="6E3304AF" w14:textId="77777777" w:rsidR="009E2170" w:rsidRDefault="009E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909B" w14:textId="19FDB546" w:rsidR="0086799D" w:rsidRPr="00312B07" w:rsidRDefault="005543B3" w:rsidP="005543B3">
    <w:pPr>
      <w:pStyle w:val="a7"/>
      <w:jc w:val="center"/>
    </w:pPr>
    <w:r>
      <w:fldChar w:fldCharType="begin"/>
    </w:r>
    <w:r>
      <w:instrText>PAGE   \* MERGEFORMAT</w:instrText>
    </w:r>
    <w:r>
      <w:fldChar w:fldCharType="separate"/>
    </w:r>
    <w:r w:rsidR="00D20CE7" w:rsidRPr="00D20CE7">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AF98" w14:textId="77777777" w:rsidR="009E2170" w:rsidRDefault="009E2170">
      <w:r>
        <w:separator/>
      </w:r>
    </w:p>
  </w:footnote>
  <w:footnote w:type="continuationSeparator" w:id="0">
    <w:p w14:paraId="072AFF6A" w14:textId="77777777" w:rsidR="009E2170" w:rsidRDefault="009E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A9DC" w14:textId="77777777" w:rsidR="00CD2741" w:rsidRPr="00D000FB" w:rsidRDefault="00D000FB" w:rsidP="00D000FB">
    <w:pPr>
      <w:pStyle w:val="ac"/>
      <w:jc w:val="right"/>
      <w:rPr>
        <w:rFonts w:ascii="HGS創英ﾌﾟﾚｾﾞﾝｽEB" w:eastAsia="HGS創英ﾌﾟﾚｾﾞﾝｽEB" w:hAnsi="ＭＳ ゴシック"/>
        <w:color w:val="BFBFBF"/>
        <w:sz w:val="68"/>
        <w:szCs w:val="68"/>
      </w:rPr>
    </w:pPr>
    <w:r w:rsidRPr="008D43B0">
      <w:rPr>
        <w:rFonts w:ascii="HGS創英ﾌﾟﾚｾﾞﾝｽEB" w:eastAsia="HGS創英ﾌﾟﾚｾﾞﾝｽEB" w:hAnsi="ＭＳ ゴシック" w:hint="eastAsia"/>
        <w:color w:val="BFBFBF"/>
        <w:sz w:val="68"/>
        <w:szCs w:val="68"/>
      </w:rPr>
      <w:t>見本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55B42"/>
    <w:multiLevelType w:val="hybridMultilevel"/>
    <w:tmpl w:val="6AEA2B7E"/>
    <w:lvl w:ilvl="0" w:tplc="FDA8BF9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7276C2"/>
    <w:multiLevelType w:val="hybridMultilevel"/>
    <w:tmpl w:val="76AABFB8"/>
    <w:lvl w:ilvl="0" w:tplc="FDA8BF9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61C79"/>
    <w:multiLevelType w:val="hybridMultilevel"/>
    <w:tmpl w:val="C956837E"/>
    <w:lvl w:ilvl="0" w:tplc="FDA8BF9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D86571"/>
    <w:multiLevelType w:val="hybridMultilevel"/>
    <w:tmpl w:val="FDC625CA"/>
    <w:lvl w:ilvl="0" w:tplc="D80A925A">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7360B6"/>
    <w:multiLevelType w:val="hybridMultilevel"/>
    <w:tmpl w:val="4C0AB312"/>
    <w:lvl w:ilvl="0" w:tplc="634E43DE">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D93AA8"/>
    <w:multiLevelType w:val="hybridMultilevel"/>
    <w:tmpl w:val="4008FE08"/>
    <w:lvl w:ilvl="0" w:tplc="FDA8BF9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413452"/>
    <w:multiLevelType w:val="hybridMultilevel"/>
    <w:tmpl w:val="6CA6AD20"/>
    <w:lvl w:ilvl="0" w:tplc="5DBEB84E">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1BFE3CA8">
      <w:start w:val="7"/>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A54C59"/>
    <w:multiLevelType w:val="hybridMultilevel"/>
    <w:tmpl w:val="3FF29FD2"/>
    <w:lvl w:ilvl="0" w:tplc="FDA8BF9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DD15C3"/>
    <w:multiLevelType w:val="hybridMultilevel"/>
    <w:tmpl w:val="8BD01414"/>
    <w:lvl w:ilvl="0" w:tplc="CEFC5998">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646EFD"/>
    <w:multiLevelType w:val="hybridMultilevel"/>
    <w:tmpl w:val="7AA487BA"/>
    <w:lvl w:ilvl="0" w:tplc="0E761BB0">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14"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344628CC"/>
    <w:multiLevelType w:val="hybridMultilevel"/>
    <w:tmpl w:val="302465EA"/>
    <w:lvl w:ilvl="0" w:tplc="FDA8BF9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EA79C6"/>
    <w:multiLevelType w:val="hybridMultilevel"/>
    <w:tmpl w:val="353A7746"/>
    <w:lvl w:ilvl="0" w:tplc="4C66586C">
      <w:start w:val="1"/>
      <w:numFmt w:val="bullet"/>
      <w:pStyle w:val="a"/>
      <w:lvlText w:val="・"/>
      <w:lvlJc w:val="left"/>
      <w:pPr>
        <w:tabs>
          <w:tab w:val="num" w:pos="0"/>
        </w:tabs>
        <w:ind w:left="284" w:hanging="284"/>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4F47D6"/>
    <w:multiLevelType w:val="hybridMultilevel"/>
    <w:tmpl w:val="86FE3384"/>
    <w:lvl w:ilvl="0" w:tplc="A8B4B064">
      <w:start w:val="1"/>
      <w:numFmt w:val="decimalFullWidth"/>
      <w:lvlText w:val="%1．"/>
      <w:lvlJc w:val="left"/>
      <w:pPr>
        <w:ind w:left="360" w:hanging="360"/>
      </w:pPr>
      <w:rPr>
        <w:rFonts w:eastAsia="HGPｺﾞｼｯｸM"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AE03B7"/>
    <w:multiLevelType w:val="hybridMultilevel"/>
    <w:tmpl w:val="755E33D4"/>
    <w:lvl w:ilvl="0" w:tplc="FDA8BF9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2066B9"/>
    <w:multiLevelType w:val="hybridMultilevel"/>
    <w:tmpl w:val="2A64C904"/>
    <w:lvl w:ilvl="0" w:tplc="FDA8BF9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6933F8"/>
    <w:multiLevelType w:val="hybridMultilevel"/>
    <w:tmpl w:val="F5E4B918"/>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A994A88"/>
    <w:multiLevelType w:val="hybridMultilevel"/>
    <w:tmpl w:val="2EF869D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DE2ADF"/>
    <w:multiLevelType w:val="hybridMultilevel"/>
    <w:tmpl w:val="04C07AC6"/>
    <w:lvl w:ilvl="0" w:tplc="B81223D4">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475B68"/>
    <w:multiLevelType w:val="hybridMultilevel"/>
    <w:tmpl w:val="650E2F74"/>
    <w:lvl w:ilvl="0" w:tplc="FC0023E0">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13"/>
  </w:num>
  <w:num w:numId="4">
    <w:abstractNumId w:val="17"/>
  </w:num>
  <w:num w:numId="5">
    <w:abstractNumId w:val="0"/>
  </w:num>
  <w:num w:numId="6">
    <w:abstractNumId w:val="6"/>
  </w:num>
  <w:num w:numId="7">
    <w:abstractNumId w:val="22"/>
  </w:num>
  <w:num w:numId="8">
    <w:abstractNumId w:val="21"/>
  </w:num>
  <w:num w:numId="9">
    <w:abstractNumId w:val="24"/>
  </w:num>
  <w:num w:numId="10">
    <w:abstractNumId w:val="9"/>
  </w:num>
  <w:num w:numId="11">
    <w:abstractNumId w:val="16"/>
  </w:num>
  <w:num w:numId="12">
    <w:abstractNumId w:val="18"/>
  </w:num>
  <w:num w:numId="13">
    <w:abstractNumId w:val="19"/>
  </w:num>
  <w:num w:numId="14">
    <w:abstractNumId w:val="10"/>
  </w:num>
  <w:num w:numId="15">
    <w:abstractNumId w:val="20"/>
  </w:num>
  <w:num w:numId="16">
    <w:abstractNumId w:val="3"/>
  </w:num>
  <w:num w:numId="17">
    <w:abstractNumId w:val="2"/>
  </w:num>
  <w:num w:numId="18">
    <w:abstractNumId w:val="15"/>
  </w:num>
  <w:num w:numId="19">
    <w:abstractNumId w:val="23"/>
  </w:num>
  <w:num w:numId="20">
    <w:abstractNumId w:val="1"/>
  </w:num>
  <w:num w:numId="21">
    <w:abstractNumId w:val="7"/>
  </w:num>
  <w:num w:numId="22">
    <w:abstractNumId w:val="8"/>
  </w:num>
  <w:num w:numId="23">
    <w:abstractNumId w:val="4"/>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06"/>
    <w:rsid w:val="0000153E"/>
    <w:rsid w:val="0000275C"/>
    <w:rsid w:val="00002D40"/>
    <w:rsid w:val="00003BE7"/>
    <w:rsid w:val="0000444B"/>
    <w:rsid w:val="000071E3"/>
    <w:rsid w:val="000079FC"/>
    <w:rsid w:val="00010FD0"/>
    <w:rsid w:val="0001446F"/>
    <w:rsid w:val="000154E5"/>
    <w:rsid w:val="00021DB1"/>
    <w:rsid w:val="00031FBC"/>
    <w:rsid w:val="00042013"/>
    <w:rsid w:val="00044958"/>
    <w:rsid w:val="000453CF"/>
    <w:rsid w:val="000467F3"/>
    <w:rsid w:val="00057F2F"/>
    <w:rsid w:val="000636C1"/>
    <w:rsid w:val="00065B7F"/>
    <w:rsid w:val="000741BB"/>
    <w:rsid w:val="000751EA"/>
    <w:rsid w:val="00075B93"/>
    <w:rsid w:val="00077335"/>
    <w:rsid w:val="00082A36"/>
    <w:rsid w:val="000835CD"/>
    <w:rsid w:val="0008551B"/>
    <w:rsid w:val="0008574F"/>
    <w:rsid w:val="00086D3A"/>
    <w:rsid w:val="00092893"/>
    <w:rsid w:val="00093912"/>
    <w:rsid w:val="000A4E69"/>
    <w:rsid w:val="000B7CCF"/>
    <w:rsid w:val="000C14A7"/>
    <w:rsid w:val="000C2800"/>
    <w:rsid w:val="000C3DB5"/>
    <w:rsid w:val="000C67C8"/>
    <w:rsid w:val="000C7BBA"/>
    <w:rsid w:val="000D50FC"/>
    <w:rsid w:val="000D62DC"/>
    <w:rsid w:val="000D727D"/>
    <w:rsid w:val="000D7FE2"/>
    <w:rsid w:val="000E2EF9"/>
    <w:rsid w:val="000E6594"/>
    <w:rsid w:val="000E72E0"/>
    <w:rsid w:val="000F1332"/>
    <w:rsid w:val="001127D3"/>
    <w:rsid w:val="0011590A"/>
    <w:rsid w:val="001207E9"/>
    <w:rsid w:val="00136711"/>
    <w:rsid w:val="00136EA2"/>
    <w:rsid w:val="00144E18"/>
    <w:rsid w:val="00162D98"/>
    <w:rsid w:val="001635CC"/>
    <w:rsid w:val="00165EDB"/>
    <w:rsid w:val="001710F6"/>
    <w:rsid w:val="00182210"/>
    <w:rsid w:val="00182513"/>
    <w:rsid w:val="0018251D"/>
    <w:rsid w:val="00184005"/>
    <w:rsid w:val="0019076C"/>
    <w:rsid w:val="001A30C9"/>
    <w:rsid w:val="001A3E47"/>
    <w:rsid w:val="001A3E66"/>
    <w:rsid w:val="001A4A3C"/>
    <w:rsid w:val="001B4206"/>
    <w:rsid w:val="001C1616"/>
    <w:rsid w:val="001C6225"/>
    <w:rsid w:val="001D1DC0"/>
    <w:rsid w:val="001D491B"/>
    <w:rsid w:val="001D7544"/>
    <w:rsid w:val="001D78CF"/>
    <w:rsid w:val="001E0E9B"/>
    <w:rsid w:val="001F0C4B"/>
    <w:rsid w:val="001F37A8"/>
    <w:rsid w:val="001F50CF"/>
    <w:rsid w:val="001F6BD3"/>
    <w:rsid w:val="001F7685"/>
    <w:rsid w:val="00204A6B"/>
    <w:rsid w:val="002132BD"/>
    <w:rsid w:val="0021760E"/>
    <w:rsid w:val="00223584"/>
    <w:rsid w:val="002313ED"/>
    <w:rsid w:val="00241C5A"/>
    <w:rsid w:val="00241D96"/>
    <w:rsid w:val="0024445C"/>
    <w:rsid w:val="0024491A"/>
    <w:rsid w:val="002521AE"/>
    <w:rsid w:val="00252472"/>
    <w:rsid w:val="00253000"/>
    <w:rsid w:val="002530BD"/>
    <w:rsid w:val="00256DBF"/>
    <w:rsid w:val="002570D0"/>
    <w:rsid w:val="002617C9"/>
    <w:rsid w:val="00262402"/>
    <w:rsid w:val="00272D82"/>
    <w:rsid w:val="0028232F"/>
    <w:rsid w:val="0028281E"/>
    <w:rsid w:val="00285A4B"/>
    <w:rsid w:val="0029562B"/>
    <w:rsid w:val="002A5AFF"/>
    <w:rsid w:val="002B3085"/>
    <w:rsid w:val="002B355F"/>
    <w:rsid w:val="002B4969"/>
    <w:rsid w:val="002D3BC9"/>
    <w:rsid w:val="002F213D"/>
    <w:rsid w:val="002F272E"/>
    <w:rsid w:val="002F2D58"/>
    <w:rsid w:val="00301593"/>
    <w:rsid w:val="00304114"/>
    <w:rsid w:val="00306727"/>
    <w:rsid w:val="00311C80"/>
    <w:rsid w:val="00312B07"/>
    <w:rsid w:val="003143D2"/>
    <w:rsid w:val="003176EC"/>
    <w:rsid w:val="00326425"/>
    <w:rsid w:val="003335ED"/>
    <w:rsid w:val="003436D5"/>
    <w:rsid w:val="00346DDF"/>
    <w:rsid w:val="00346FBA"/>
    <w:rsid w:val="003470EC"/>
    <w:rsid w:val="003470FF"/>
    <w:rsid w:val="0035091D"/>
    <w:rsid w:val="00350E0F"/>
    <w:rsid w:val="00352379"/>
    <w:rsid w:val="00357682"/>
    <w:rsid w:val="00370521"/>
    <w:rsid w:val="0037327F"/>
    <w:rsid w:val="00374154"/>
    <w:rsid w:val="00376F8F"/>
    <w:rsid w:val="00380C6A"/>
    <w:rsid w:val="003819E6"/>
    <w:rsid w:val="00382078"/>
    <w:rsid w:val="00385ECD"/>
    <w:rsid w:val="00390560"/>
    <w:rsid w:val="00390894"/>
    <w:rsid w:val="00395905"/>
    <w:rsid w:val="003959F2"/>
    <w:rsid w:val="003A3A2A"/>
    <w:rsid w:val="003A4D38"/>
    <w:rsid w:val="003A5514"/>
    <w:rsid w:val="003B4D6C"/>
    <w:rsid w:val="003B5A14"/>
    <w:rsid w:val="003D06CB"/>
    <w:rsid w:val="003D2A25"/>
    <w:rsid w:val="003D3FEC"/>
    <w:rsid w:val="003D6998"/>
    <w:rsid w:val="003E45AC"/>
    <w:rsid w:val="003F4719"/>
    <w:rsid w:val="00400CCF"/>
    <w:rsid w:val="00405878"/>
    <w:rsid w:val="00413817"/>
    <w:rsid w:val="00420233"/>
    <w:rsid w:val="00422042"/>
    <w:rsid w:val="0042532F"/>
    <w:rsid w:val="004370C4"/>
    <w:rsid w:val="00443A5B"/>
    <w:rsid w:val="00447607"/>
    <w:rsid w:val="004531FD"/>
    <w:rsid w:val="0045322F"/>
    <w:rsid w:val="004548F5"/>
    <w:rsid w:val="00457426"/>
    <w:rsid w:val="00457ECA"/>
    <w:rsid w:val="00460BA4"/>
    <w:rsid w:val="00461E9D"/>
    <w:rsid w:val="00464B56"/>
    <w:rsid w:val="00464C67"/>
    <w:rsid w:val="0046638B"/>
    <w:rsid w:val="00475DD9"/>
    <w:rsid w:val="00477F68"/>
    <w:rsid w:val="004937AD"/>
    <w:rsid w:val="00497A03"/>
    <w:rsid w:val="004A5089"/>
    <w:rsid w:val="004A64E9"/>
    <w:rsid w:val="004A7427"/>
    <w:rsid w:val="004B5D91"/>
    <w:rsid w:val="004B6148"/>
    <w:rsid w:val="004C3F75"/>
    <w:rsid w:val="004D3332"/>
    <w:rsid w:val="004D46CC"/>
    <w:rsid w:val="004D4E58"/>
    <w:rsid w:val="004E69D8"/>
    <w:rsid w:val="004F07AF"/>
    <w:rsid w:val="004F6146"/>
    <w:rsid w:val="005057E8"/>
    <w:rsid w:val="005062A5"/>
    <w:rsid w:val="005077B0"/>
    <w:rsid w:val="00507EBB"/>
    <w:rsid w:val="005104C2"/>
    <w:rsid w:val="00513044"/>
    <w:rsid w:val="005146A4"/>
    <w:rsid w:val="00516D0D"/>
    <w:rsid w:val="0052095A"/>
    <w:rsid w:val="005221AD"/>
    <w:rsid w:val="005238DA"/>
    <w:rsid w:val="00532853"/>
    <w:rsid w:val="00532C12"/>
    <w:rsid w:val="00534BBC"/>
    <w:rsid w:val="00536741"/>
    <w:rsid w:val="00536E85"/>
    <w:rsid w:val="005461AB"/>
    <w:rsid w:val="00551B43"/>
    <w:rsid w:val="00552B7D"/>
    <w:rsid w:val="0055328B"/>
    <w:rsid w:val="005543B3"/>
    <w:rsid w:val="00554EDB"/>
    <w:rsid w:val="00561AC0"/>
    <w:rsid w:val="005750D2"/>
    <w:rsid w:val="00580216"/>
    <w:rsid w:val="0058104B"/>
    <w:rsid w:val="00586519"/>
    <w:rsid w:val="00586B09"/>
    <w:rsid w:val="00590D35"/>
    <w:rsid w:val="005955B8"/>
    <w:rsid w:val="005A244B"/>
    <w:rsid w:val="005A2AD0"/>
    <w:rsid w:val="005A45FB"/>
    <w:rsid w:val="005A6758"/>
    <w:rsid w:val="005A6A2F"/>
    <w:rsid w:val="005B436A"/>
    <w:rsid w:val="005B514F"/>
    <w:rsid w:val="005B6BC0"/>
    <w:rsid w:val="005C3FF4"/>
    <w:rsid w:val="005E3937"/>
    <w:rsid w:val="006000D8"/>
    <w:rsid w:val="00601CBE"/>
    <w:rsid w:val="00602AA1"/>
    <w:rsid w:val="00605FA5"/>
    <w:rsid w:val="00616B53"/>
    <w:rsid w:val="0062050E"/>
    <w:rsid w:val="00620C36"/>
    <w:rsid w:val="0062640C"/>
    <w:rsid w:val="0063015B"/>
    <w:rsid w:val="006410E6"/>
    <w:rsid w:val="00642825"/>
    <w:rsid w:val="00644CAB"/>
    <w:rsid w:val="00657107"/>
    <w:rsid w:val="00657AAC"/>
    <w:rsid w:val="0066122E"/>
    <w:rsid w:val="006614F6"/>
    <w:rsid w:val="006646B7"/>
    <w:rsid w:val="00664813"/>
    <w:rsid w:val="00670F2F"/>
    <w:rsid w:val="0067142A"/>
    <w:rsid w:val="00672239"/>
    <w:rsid w:val="00673C04"/>
    <w:rsid w:val="0067504B"/>
    <w:rsid w:val="00680D89"/>
    <w:rsid w:val="00683E9E"/>
    <w:rsid w:val="0068434C"/>
    <w:rsid w:val="006874FF"/>
    <w:rsid w:val="006A67CD"/>
    <w:rsid w:val="006B21BF"/>
    <w:rsid w:val="006C0C19"/>
    <w:rsid w:val="006C3BD0"/>
    <w:rsid w:val="006C557D"/>
    <w:rsid w:val="006C608C"/>
    <w:rsid w:val="006D13D9"/>
    <w:rsid w:val="006D447B"/>
    <w:rsid w:val="006D534D"/>
    <w:rsid w:val="006E4AF2"/>
    <w:rsid w:val="006E6B71"/>
    <w:rsid w:val="006F72EF"/>
    <w:rsid w:val="0070213C"/>
    <w:rsid w:val="00702344"/>
    <w:rsid w:val="00703511"/>
    <w:rsid w:val="00713CAF"/>
    <w:rsid w:val="00717D3A"/>
    <w:rsid w:val="007231DC"/>
    <w:rsid w:val="00732B89"/>
    <w:rsid w:val="00732C15"/>
    <w:rsid w:val="007422FA"/>
    <w:rsid w:val="00745FA3"/>
    <w:rsid w:val="00746750"/>
    <w:rsid w:val="00747088"/>
    <w:rsid w:val="00751A08"/>
    <w:rsid w:val="0075661B"/>
    <w:rsid w:val="007639F5"/>
    <w:rsid w:val="0076429B"/>
    <w:rsid w:val="00764E1C"/>
    <w:rsid w:val="0076565F"/>
    <w:rsid w:val="00766EB0"/>
    <w:rsid w:val="0077439C"/>
    <w:rsid w:val="00774DF5"/>
    <w:rsid w:val="00776858"/>
    <w:rsid w:val="00787004"/>
    <w:rsid w:val="00791DDA"/>
    <w:rsid w:val="0079398B"/>
    <w:rsid w:val="00793DE0"/>
    <w:rsid w:val="00797874"/>
    <w:rsid w:val="007A3CCC"/>
    <w:rsid w:val="007A56F5"/>
    <w:rsid w:val="007A64A4"/>
    <w:rsid w:val="007C2DD5"/>
    <w:rsid w:val="007C6237"/>
    <w:rsid w:val="007D5EC8"/>
    <w:rsid w:val="007D76E0"/>
    <w:rsid w:val="007E0A66"/>
    <w:rsid w:val="007E3BA5"/>
    <w:rsid w:val="007E4F13"/>
    <w:rsid w:val="007E62A0"/>
    <w:rsid w:val="007F14EE"/>
    <w:rsid w:val="007F1C44"/>
    <w:rsid w:val="007F5F7E"/>
    <w:rsid w:val="007F6030"/>
    <w:rsid w:val="007F763C"/>
    <w:rsid w:val="008025AA"/>
    <w:rsid w:val="00802F09"/>
    <w:rsid w:val="00805554"/>
    <w:rsid w:val="00805634"/>
    <w:rsid w:val="008077A0"/>
    <w:rsid w:val="008100BF"/>
    <w:rsid w:val="008118BA"/>
    <w:rsid w:val="008148E4"/>
    <w:rsid w:val="008164B6"/>
    <w:rsid w:val="008371F3"/>
    <w:rsid w:val="00861E01"/>
    <w:rsid w:val="0086799D"/>
    <w:rsid w:val="00871395"/>
    <w:rsid w:val="00873194"/>
    <w:rsid w:val="008814F3"/>
    <w:rsid w:val="00884701"/>
    <w:rsid w:val="008849E0"/>
    <w:rsid w:val="00886459"/>
    <w:rsid w:val="00886D5F"/>
    <w:rsid w:val="00892FA7"/>
    <w:rsid w:val="008963B9"/>
    <w:rsid w:val="00897500"/>
    <w:rsid w:val="008A0EA3"/>
    <w:rsid w:val="008A31B2"/>
    <w:rsid w:val="008A4E53"/>
    <w:rsid w:val="008B028C"/>
    <w:rsid w:val="008B36AE"/>
    <w:rsid w:val="008B3D40"/>
    <w:rsid w:val="008B57C8"/>
    <w:rsid w:val="008B74A9"/>
    <w:rsid w:val="008B7638"/>
    <w:rsid w:val="008C2B89"/>
    <w:rsid w:val="008C35D8"/>
    <w:rsid w:val="008C3BD6"/>
    <w:rsid w:val="008C6782"/>
    <w:rsid w:val="008C7742"/>
    <w:rsid w:val="008D3B24"/>
    <w:rsid w:val="008E4B68"/>
    <w:rsid w:val="00901DDA"/>
    <w:rsid w:val="00913B31"/>
    <w:rsid w:val="00926C61"/>
    <w:rsid w:val="00926D73"/>
    <w:rsid w:val="009270A3"/>
    <w:rsid w:val="009355E0"/>
    <w:rsid w:val="00936AEF"/>
    <w:rsid w:val="00946853"/>
    <w:rsid w:val="00946B86"/>
    <w:rsid w:val="0094768E"/>
    <w:rsid w:val="00951D1A"/>
    <w:rsid w:val="009565AF"/>
    <w:rsid w:val="009568A4"/>
    <w:rsid w:val="00963915"/>
    <w:rsid w:val="00965DAF"/>
    <w:rsid w:val="00971ABF"/>
    <w:rsid w:val="00971F45"/>
    <w:rsid w:val="009741FB"/>
    <w:rsid w:val="00975D02"/>
    <w:rsid w:val="00981B60"/>
    <w:rsid w:val="00983D94"/>
    <w:rsid w:val="009908A8"/>
    <w:rsid w:val="00992795"/>
    <w:rsid w:val="009970FB"/>
    <w:rsid w:val="009A0465"/>
    <w:rsid w:val="009A0991"/>
    <w:rsid w:val="009A107F"/>
    <w:rsid w:val="009A1284"/>
    <w:rsid w:val="009A28FC"/>
    <w:rsid w:val="009B0395"/>
    <w:rsid w:val="009B0E62"/>
    <w:rsid w:val="009B29BA"/>
    <w:rsid w:val="009B35F7"/>
    <w:rsid w:val="009B3B77"/>
    <w:rsid w:val="009C1C9F"/>
    <w:rsid w:val="009C647E"/>
    <w:rsid w:val="009C6F81"/>
    <w:rsid w:val="009D04E7"/>
    <w:rsid w:val="009D1249"/>
    <w:rsid w:val="009D5441"/>
    <w:rsid w:val="009E2170"/>
    <w:rsid w:val="009E23EA"/>
    <w:rsid w:val="009E46A6"/>
    <w:rsid w:val="009F207E"/>
    <w:rsid w:val="009F2D66"/>
    <w:rsid w:val="00A025A7"/>
    <w:rsid w:val="00A03360"/>
    <w:rsid w:val="00A03A3F"/>
    <w:rsid w:val="00A0669F"/>
    <w:rsid w:val="00A122D7"/>
    <w:rsid w:val="00A167FF"/>
    <w:rsid w:val="00A17122"/>
    <w:rsid w:val="00A17B5B"/>
    <w:rsid w:val="00A2137E"/>
    <w:rsid w:val="00A247D5"/>
    <w:rsid w:val="00A2637A"/>
    <w:rsid w:val="00A31A4A"/>
    <w:rsid w:val="00A40DB2"/>
    <w:rsid w:val="00A43464"/>
    <w:rsid w:val="00A43890"/>
    <w:rsid w:val="00A44CD7"/>
    <w:rsid w:val="00A47E31"/>
    <w:rsid w:val="00A5066B"/>
    <w:rsid w:val="00A57FC1"/>
    <w:rsid w:val="00A65D53"/>
    <w:rsid w:val="00A72EDA"/>
    <w:rsid w:val="00A746E7"/>
    <w:rsid w:val="00A76041"/>
    <w:rsid w:val="00A778AE"/>
    <w:rsid w:val="00A82AD0"/>
    <w:rsid w:val="00A83B81"/>
    <w:rsid w:val="00A843A9"/>
    <w:rsid w:val="00A85218"/>
    <w:rsid w:val="00A86FEF"/>
    <w:rsid w:val="00A94011"/>
    <w:rsid w:val="00AA3B52"/>
    <w:rsid w:val="00AA4B3A"/>
    <w:rsid w:val="00AA5C31"/>
    <w:rsid w:val="00AA678A"/>
    <w:rsid w:val="00AB2BE0"/>
    <w:rsid w:val="00AB4201"/>
    <w:rsid w:val="00AB70CE"/>
    <w:rsid w:val="00AB7E25"/>
    <w:rsid w:val="00AC0EA3"/>
    <w:rsid w:val="00AC2802"/>
    <w:rsid w:val="00AC3CC9"/>
    <w:rsid w:val="00AC76B8"/>
    <w:rsid w:val="00AD0257"/>
    <w:rsid w:val="00AD3D44"/>
    <w:rsid w:val="00AD7174"/>
    <w:rsid w:val="00AE1A30"/>
    <w:rsid w:val="00AE1A86"/>
    <w:rsid w:val="00AE2F38"/>
    <w:rsid w:val="00AF6BE4"/>
    <w:rsid w:val="00AF6EF6"/>
    <w:rsid w:val="00AF797A"/>
    <w:rsid w:val="00B00D25"/>
    <w:rsid w:val="00B00FB6"/>
    <w:rsid w:val="00B013BA"/>
    <w:rsid w:val="00B071B7"/>
    <w:rsid w:val="00B07714"/>
    <w:rsid w:val="00B11651"/>
    <w:rsid w:val="00B13367"/>
    <w:rsid w:val="00B13BD4"/>
    <w:rsid w:val="00B16551"/>
    <w:rsid w:val="00B20B10"/>
    <w:rsid w:val="00B21227"/>
    <w:rsid w:val="00B22396"/>
    <w:rsid w:val="00B228B9"/>
    <w:rsid w:val="00B22C7C"/>
    <w:rsid w:val="00B2612C"/>
    <w:rsid w:val="00B27EF3"/>
    <w:rsid w:val="00B3133D"/>
    <w:rsid w:val="00B33964"/>
    <w:rsid w:val="00B408C2"/>
    <w:rsid w:val="00B5394A"/>
    <w:rsid w:val="00B568BC"/>
    <w:rsid w:val="00B604C3"/>
    <w:rsid w:val="00B62576"/>
    <w:rsid w:val="00B62581"/>
    <w:rsid w:val="00B6346F"/>
    <w:rsid w:val="00B662A9"/>
    <w:rsid w:val="00B66BB6"/>
    <w:rsid w:val="00B7090B"/>
    <w:rsid w:val="00B73826"/>
    <w:rsid w:val="00B771B2"/>
    <w:rsid w:val="00B91EA6"/>
    <w:rsid w:val="00B93218"/>
    <w:rsid w:val="00B960C3"/>
    <w:rsid w:val="00B96CCC"/>
    <w:rsid w:val="00B96F1C"/>
    <w:rsid w:val="00BA3AF8"/>
    <w:rsid w:val="00BB0F02"/>
    <w:rsid w:val="00BB46CE"/>
    <w:rsid w:val="00BB539B"/>
    <w:rsid w:val="00BC034A"/>
    <w:rsid w:val="00BC3B50"/>
    <w:rsid w:val="00BC3E5A"/>
    <w:rsid w:val="00BC5169"/>
    <w:rsid w:val="00BC78AD"/>
    <w:rsid w:val="00BD1A5E"/>
    <w:rsid w:val="00BD3C58"/>
    <w:rsid w:val="00BD536D"/>
    <w:rsid w:val="00BE2357"/>
    <w:rsid w:val="00BE4FF6"/>
    <w:rsid w:val="00BE71E1"/>
    <w:rsid w:val="00BF0588"/>
    <w:rsid w:val="00BF67B9"/>
    <w:rsid w:val="00BF6FC1"/>
    <w:rsid w:val="00C03E84"/>
    <w:rsid w:val="00C0716C"/>
    <w:rsid w:val="00C10BFE"/>
    <w:rsid w:val="00C12400"/>
    <w:rsid w:val="00C13211"/>
    <w:rsid w:val="00C14E3F"/>
    <w:rsid w:val="00C358E2"/>
    <w:rsid w:val="00C36DFA"/>
    <w:rsid w:val="00C43A99"/>
    <w:rsid w:val="00C4651A"/>
    <w:rsid w:val="00C474AE"/>
    <w:rsid w:val="00C50208"/>
    <w:rsid w:val="00C52471"/>
    <w:rsid w:val="00C6014B"/>
    <w:rsid w:val="00C60CA9"/>
    <w:rsid w:val="00C65B4B"/>
    <w:rsid w:val="00C701FA"/>
    <w:rsid w:val="00C80FF7"/>
    <w:rsid w:val="00C810C4"/>
    <w:rsid w:val="00C9142E"/>
    <w:rsid w:val="00C92B7A"/>
    <w:rsid w:val="00C94C4A"/>
    <w:rsid w:val="00C9794E"/>
    <w:rsid w:val="00CA23AA"/>
    <w:rsid w:val="00CA65B2"/>
    <w:rsid w:val="00CB5D65"/>
    <w:rsid w:val="00CC4D4E"/>
    <w:rsid w:val="00CC62D9"/>
    <w:rsid w:val="00CD0D4B"/>
    <w:rsid w:val="00CD2741"/>
    <w:rsid w:val="00CD6FDE"/>
    <w:rsid w:val="00CD7437"/>
    <w:rsid w:val="00CE0CA1"/>
    <w:rsid w:val="00CE3D9C"/>
    <w:rsid w:val="00CE5180"/>
    <w:rsid w:val="00CE6EA3"/>
    <w:rsid w:val="00CF0B69"/>
    <w:rsid w:val="00CF7005"/>
    <w:rsid w:val="00D000FB"/>
    <w:rsid w:val="00D0184A"/>
    <w:rsid w:val="00D01D7D"/>
    <w:rsid w:val="00D04B56"/>
    <w:rsid w:val="00D119B9"/>
    <w:rsid w:val="00D120EA"/>
    <w:rsid w:val="00D1500A"/>
    <w:rsid w:val="00D16B01"/>
    <w:rsid w:val="00D16B13"/>
    <w:rsid w:val="00D20CE7"/>
    <w:rsid w:val="00D279A8"/>
    <w:rsid w:val="00D30A3C"/>
    <w:rsid w:val="00D37819"/>
    <w:rsid w:val="00D478A6"/>
    <w:rsid w:val="00D50799"/>
    <w:rsid w:val="00D523AC"/>
    <w:rsid w:val="00D533EA"/>
    <w:rsid w:val="00D61CBB"/>
    <w:rsid w:val="00D62BD7"/>
    <w:rsid w:val="00D6608B"/>
    <w:rsid w:val="00D7568F"/>
    <w:rsid w:val="00D763DA"/>
    <w:rsid w:val="00D76920"/>
    <w:rsid w:val="00D80217"/>
    <w:rsid w:val="00D8073A"/>
    <w:rsid w:val="00D80ED9"/>
    <w:rsid w:val="00D83D1C"/>
    <w:rsid w:val="00D83DC4"/>
    <w:rsid w:val="00D90AFD"/>
    <w:rsid w:val="00D9433C"/>
    <w:rsid w:val="00D95DF6"/>
    <w:rsid w:val="00DA3B57"/>
    <w:rsid w:val="00DA50F6"/>
    <w:rsid w:val="00DA5561"/>
    <w:rsid w:val="00DB3B3A"/>
    <w:rsid w:val="00DB632A"/>
    <w:rsid w:val="00DC6353"/>
    <w:rsid w:val="00DD0E6D"/>
    <w:rsid w:val="00DD6A91"/>
    <w:rsid w:val="00DE3A3E"/>
    <w:rsid w:val="00DF11F4"/>
    <w:rsid w:val="00DF2D4D"/>
    <w:rsid w:val="00DF4AC8"/>
    <w:rsid w:val="00DF4F5B"/>
    <w:rsid w:val="00E0040B"/>
    <w:rsid w:val="00E11172"/>
    <w:rsid w:val="00E12BDF"/>
    <w:rsid w:val="00E14210"/>
    <w:rsid w:val="00E17CFB"/>
    <w:rsid w:val="00E200BD"/>
    <w:rsid w:val="00E24CD6"/>
    <w:rsid w:val="00E27C16"/>
    <w:rsid w:val="00E32702"/>
    <w:rsid w:val="00E33B4F"/>
    <w:rsid w:val="00E349E5"/>
    <w:rsid w:val="00E372CF"/>
    <w:rsid w:val="00E41AF9"/>
    <w:rsid w:val="00E42E2B"/>
    <w:rsid w:val="00E43972"/>
    <w:rsid w:val="00E45AFF"/>
    <w:rsid w:val="00E54996"/>
    <w:rsid w:val="00E55C34"/>
    <w:rsid w:val="00E64968"/>
    <w:rsid w:val="00E733DB"/>
    <w:rsid w:val="00E737F6"/>
    <w:rsid w:val="00E748CC"/>
    <w:rsid w:val="00E74B12"/>
    <w:rsid w:val="00E779BA"/>
    <w:rsid w:val="00E84CCE"/>
    <w:rsid w:val="00E914DC"/>
    <w:rsid w:val="00E92EE9"/>
    <w:rsid w:val="00E94F96"/>
    <w:rsid w:val="00E95BBE"/>
    <w:rsid w:val="00EB12B0"/>
    <w:rsid w:val="00EB27D5"/>
    <w:rsid w:val="00EB3552"/>
    <w:rsid w:val="00EB6582"/>
    <w:rsid w:val="00EB6771"/>
    <w:rsid w:val="00EC147A"/>
    <w:rsid w:val="00EC24EE"/>
    <w:rsid w:val="00EC2EFC"/>
    <w:rsid w:val="00ED4D7C"/>
    <w:rsid w:val="00EE043C"/>
    <w:rsid w:val="00EE0A7A"/>
    <w:rsid w:val="00EE0A87"/>
    <w:rsid w:val="00EE3214"/>
    <w:rsid w:val="00EE6DF5"/>
    <w:rsid w:val="00EE7B28"/>
    <w:rsid w:val="00EF1347"/>
    <w:rsid w:val="00EF1B9A"/>
    <w:rsid w:val="00EF279E"/>
    <w:rsid w:val="00EF2852"/>
    <w:rsid w:val="00F01957"/>
    <w:rsid w:val="00F01AE2"/>
    <w:rsid w:val="00F025AE"/>
    <w:rsid w:val="00F10629"/>
    <w:rsid w:val="00F179D2"/>
    <w:rsid w:val="00F33E84"/>
    <w:rsid w:val="00F4224A"/>
    <w:rsid w:val="00F4328A"/>
    <w:rsid w:val="00F467BD"/>
    <w:rsid w:val="00F5001D"/>
    <w:rsid w:val="00F50874"/>
    <w:rsid w:val="00F5242F"/>
    <w:rsid w:val="00F54B5B"/>
    <w:rsid w:val="00F62B08"/>
    <w:rsid w:val="00F62B81"/>
    <w:rsid w:val="00F66354"/>
    <w:rsid w:val="00F67886"/>
    <w:rsid w:val="00F77643"/>
    <w:rsid w:val="00F809E5"/>
    <w:rsid w:val="00F843A6"/>
    <w:rsid w:val="00F858B6"/>
    <w:rsid w:val="00F86A61"/>
    <w:rsid w:val="00F879E7"/>
    <w:rsid w:val="00F9755A"/>
    <w:rsid w:val="00F979D2"/>
    <w:rsid w:val="00FA0ED9"/>
    <w:rsid w:val="00FA6F71"/>
    <w:rsid w:val="00FB075C"/>
    <w:rsid w:val="00FB4B41"/>
    <w:rsid w:val="00FB7C85"/>
    <w:rsid w:val="00FC295C"/>
    <w:rsid w:val="00FC5CA4"/>
    <w:rsid w:val="00FE01DD"/>
    <w:rsid w:val="00FE129E"/>
    <w:rsid w:val="00FE3F1A"/>
    <w:rsid w:val="00FF1C27"/>
    <w:rsid w:val="00FF437D"/>
    <w:rsid w:val="00FF5DC8"/>
    <w:rsid w:val="4D9BFA5D"/>
    <w:rsid w:val="5762E286"/>
    <w:rsid w:val="71FB9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05FDD68A"/>
  <w15:chartTrackingRefBased/>
  <w15:docId w15:val="{130244D7-343C-45F6-A6D8-70F410EC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420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locked/>
    <w:rsid w:val="001B4206"/>
    <w:rPr>
      <w:sz w:val="18"/>
      <w:szCs w:val="18"/>
    </w:rPr>
  </w:style>
  <w:style w:type="paragraph" w:styleId="a5">
    <w:name w:val="annotation text"/>
    <w:basedOn w:val="a0"/>
    <w:link w:val="a6"/>
    <w:semiHidden/>
    <w:locked/>
    <w:rsid w:val="001B4206"/>
    <w:pPr>
      <w:jc w:val="left"/>
    </w:pPr>
  </w:style>
  <w:style w:type="character" w:customStyle="1" w:styleId="a6">
    <w:name w:val="コメント文字列 (文字)"/>
    <w:link w:val="a5"/>
    <w:semiHidden/>
    <w:rsid w:val="001B4206"/>
    <w:rPr>
      <w:rFonts w:ascii="Century" w:eastAsia="ＭＳ 明朝" w:hAnsi="Century"/>
      <w:kern w:val="2"/>
      <w:sz w:val="21"/>
      <w:szCs w:val="24"/>
      <w:lang w:val="en-US" w:eastAsia="ja-JP" w:bidi="ar-SA"/>
    </w:rPr>
  </w:style>
  <w:style w:type="paragraph" w:styleId="a7">
    <w:name w:val="footer"/>
    <w:basedOn w:val="a0"/>
    <w:link w:val="a8"/>
    <w:uiPriority w:val="99"/>
    <w:unhideWhenUsed/>
    <w:locked/>
    <w:rsid w:val="001B4206"/>
    <w:pPr>
      <w:tabs>
        <w:tab w:val="center" w:pos="4252"/>
        <w:tab w:val="right" w:pos="8504"/>
      </w:tabs>
      <w:snapToGrid w:val="0"/>
    </w:pPr>
  </w:style>
  <w:style w:type="character" w:customStyle="1" w:styleId="a8">
    <w:name w:val="フッター (文字)"/>
    <w:link w:val="a7"/>
    <w:uiPriority w:val="99"/>
    <w:rsid w:val="001B4206"/>
    <w:rPr>
      <w:rFonts w:ascii="Century" w:eastAsia="ＭＳ 明朝" w:hAnsi="Century"/>
      <w:kern w:val="2"/>
      <w:sz w:val="21"/>
      <w:szCs w:val="24"/>
      <w:lang w:val="en-US" w:eastAsia="ja-JP" w:bidi="ar-SA"/>
    </w:rPr>
  </w:style>
  <w:style w:type="paragraph" w:styleId="a9">
    <w:name w:val="Balloon Text"/>
    <w:basedOn w:val="a0"/>
    <w:semiHidden/>
    <w:locked/>
    <w:rsid w:val="001B4206"/>
    <w:rPr>
      <w:rFonts w:ascii="Arial" w:eastAsia="ＭＳ ゴシック" w:hAnsi="Arial"/>
      <w:sz w:val="18"/>
      <w:szCs w:val="18"/>
    </w:rPr>
  </w:style>
  <w:style w:type="table" w:styleId="aa">
    <w:name w:val="Table Grid"/>
    <w:basedOn w:val="a2"/>
    <w:locked/>
    <w:rsid w:val="00D01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0"/>
    <w:next w:val="a0"/>
    <w:locked/>
    <w:rsid w:val="00873194"/>
  </w:style>
  <w:style w:type="paragraph" w:styleId="ac">
    <w:name w:val="header"/>
    <w:basedOn w:val="a0"/>
    <w:link w:val="ad"/>
    <w:locked/>
    <w:rsid w:val="00F858B6"/>
    <w:pPr>
      <w:tabs>
        <w:tab w:val="center" w:pos="4252"/>
        <w:tab w:val="right" w:pos="8504"/>
      </w:tabs>
      <w:snapToGrid w:val="0"/>
    </w:pPr>
  </w:style>
  <w:style w:type="paragraph" w:styleId="ae">
    <w:name w:val="annotation subject"/>
    <w:basedOn w:val="a5"/>
    <w:next w:val="a5"/>
    <w:semiHidden/>
    <w:locked/>
    <w:rsid w:val="0008551B"/>
    <w:rPr>
      <w:b/>
      <w:bCs/>
    </w:rPr>
  </w:style>
  <w:style w:type="character" w:customStyle="1" w:styleId="wordlink">
    <w:name w:val="wordlink"/>
    <w:basedOn w:val="a1"/>
    <w:locked/>
    <w:rsid w:val="00926D73"/>
  </w:style>
  <w:style w:type="character" w:styleId="af">
    <w:name w:val="page number"/>
    <w:basedOn w:val="a1"/>
    <w:locked/>
    <w:rsid w:val="0000444B"/>
  </w:style>
  <w:style w:type="paragraph" w:styleId="af0">
    <w:name w:val="Closing"/>
    <w:basedOn w:val="a0"/>
    <w:link w:val="af1"/>
    <w:locked/>
    <w:rsid w:val="008963B9"/>
    <w:pPr>
      <w:jc w:val="right"/>
    </w:pPr>
    <w:rPr>
      <w:rFonts w:ascii="ＭＳ 明朝" w:hAnsi="ＭＳ 明朝"/>
      <w:szCs w:val="21"/>
    </w:rPr>
  </w:style>
  <w:style w:type="character" w:customStyle="1" w:styleId="af1">
    <w:name w:val="結語 (文字)"/>
    <w:link w:val="af0"/>
    <w:rsid w:val="008963B9"/>
    <w:rPr>
      <w:rFonts w:ascii="ＭＳ 明朝" w:hAnsi="ＭＳ 明朝"/>
      <w:kern w:val="2"/>
      <w:sz w:val="21"/>
      <w:szCs w:val="21"/>
    </w:rPr>
  </w:style>
  <w:style w:type="paragraph" w:styleId="3">
    <w:name w:val="Body Text 3"/>
    <w:basedOn w:val="a0"/>
    <w:link w:val="30"/>
    <w:locked/>
    <w:rsid w:val="00EE0A87"/>
    <w:pPr>
      <w:spacing w:line="300" w:lineRule="exact"/>
    </w:pPr>
    <w:rPr>
      <w:rFonts w:ascii="ＭＳ 明朝" w:hAnsi="Times New Roman"/>
      <w:color w:val="000000"/>
      <w:sz w:val="20"/>
      <w:szCs w:val="20"/>
    </w:rPr>
  </w:style>
  <w:style w:type="character" w:customStyle="1" w:styleId="30">
    <w:name w:val="本文 3 (文字)"/>
    <w:link w:val="3"/>
    <w:rsid w:val="00EE0A87"/>
    <w:rPr>
      <w:rFonts w:ascii="ＭＳ 明朝" w:hAnsi="Times New Roman"/>
      <w:color w:val="000000"/>
      <w:kern w:val="2"/>
    </w:rPr>
  </w:style>
  <w:style w:type="paragraph" w:customStyle="1" w:styleId="a">
    <w:name w:val="スタイル 箇条書き"/>
    <w:basedOn w:val="a0"/>
    <w:rsid w:val="00EE0A87"/>
    <w:pPr>
      <w:numPr>
        <w:numId w:val="11"/>
      </w:numPr>
    </w:pPr>
  </w:style>
  <w:style w:type="character" w:customStyle="1" w:styleId="ad">
    <w:name w:val="ヘッダー (文字)"/>
    <w:link w:val="ac"/>
    <w:rsid w:val="00D000FB"/>
    <w:rPr>
      <w:kern w:val="2"/>
      <w:sz w:val="21"/>
      <w:szCs w:val="24"/>
    </w:rPr>
  </w:style>
  <w:style w:type="paragraph" w:styleId="af2">
    <w:name w:val="List Paragraph"/>
    <w:basedOn w:val="a0"/>
    <w:uiPriority w:val="34"/>
    <w:qFormat/>
    <w:rsid w:val="00165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bdfc661241d14648"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6" ma:contentTypeDescription="新しいドキュメントを作成します。" ma:contentTypeScope="" ma:versionID="fd32d5c75795cb99b6957a3994b31e39">
  <xsd:schema xmlns:xsd="http://www.w3.org/2001/XMLSchema" xmlns:xs="http://www.w3.org/2001/XMLSchema" xmlns:p="http://schemas.microsoft.com/office/2006/metadata/properties" xmlns:ns2="ead2a7a9-a3bd-4d60-9761-a1d2b0e5cab4" targetNamespace="http://schemas.microsoft.com/office/2006/metadata/properties" ma:root="true" ma:fieldsID="a7a49dee8d6a4af0f3d310b326611614" ns2:_="">
    <xsd:import namespace="ead2a7a9-a3bd-4d60-9761-a1d2b0e5c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483C-7D41-4A65-B767-34F878CCFD55}">
  <ds:schemaRefs>
    <ds:schemaRef ds:uri="http://schemas.microsoft.com/sharepoint/v3/contenttype/forms"/>
  </ds:schemaRefs>
</ds:datastoreItem>
</file>

<file path=customXml/itemProps2.xml><?xml version="1.0" encoding="utf-8"?>
<ds:datastoreItem xmlns:ds="http://schemas.openxmlformats.org/officeDocument/2006/customXml" ds:itemID="{32D65D16-C95B-4FD6-A6D8-6C0AA085D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2a7a9-a3bd-4d60-9761-a1d2b0e5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3BBC5-D3D4-453B-9342-AED1DA85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725</Words>
  <Characters>4134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2014-01-09T02:33:00Z</cp:lastPrinted>
  <dcterms:created xsi:type="dcterms:W3CDTF">2023-07-25T07:45:00Z</dcterms:created>
  <dcterms:modified xsi:type="dcterms:W3CDTF">2023-07-25T07:45:00Z</dcterms:modified>
</cp:coreProperties>
</file>