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A5945" w14:textId="48E6D0FE" w:rsidR="00A11B93" w:rsidRPr="00E36BAA" w:rsidRDefault="00A11B93" w:rsidP="004D179E">
      <w:pPr>
        <w:spacing w:line="320" w:lineRule="exact"/>
        <w:jc w:val="center"/>
        <w:rPr>
          <w:rFonts w:ascii="ＭＳ Ｐ明朝" w:eastAsia="ＭＳ Ｐ明朝" w:hAnsi="ＭＳ Ｐ明朝"/>
          <w:b/>
          <w:bCs/>
          <w:sz w:val="24"/>
        </w:rPr>
      </w:pPr>
      <w:bookmarkStart w:id="0" w:name="_Hlk128724951"/>
      <w:r w:rsidRPr="00E36BAA">
        <w:rPr>
          <w:rFonts w:ascii="ＭＳ Ｐ明朝" w:eastAsia="ＭＳ Ｐ明朝" w:hAnsi="ＭＳ Ｐ明朝" w:hint="eastAsia"/>
          <w:b/>
          <w:bCs/>
          <w:sz w:val="24"/>
        </w:rPr>
        <w:t>城西国際大学 人を対象とする研究倫理審査</w:t>
      </w:r>
      <w:r w:rsidR="004D179E" w:rsidRPr="00E36BAA">
        <w:rPr>
          <w:rFonts w:ascii="ＭＳ Ｐ明朝" w:eastAsia="ＭＳ Ｐ明朝" w:hAnsi="ＭＳ Ｐ明朝" w:hint="eastAsia"/>
          <w:b/>
          <w:bCs/>
          <w:sz w:val="24"/>
        </w:rPr>
        <w:t xml:space="preserve"> 研究実施計画</w:t>
      </w:r>
      <w:r w:rsidRPr="00E36BAA">
        <w:rPr>
          <w:rFonts w:ascii="ＭＳ Ｐ明朝" w:eastAsia="ＭＳ Ｐ明朝" w:hAnsi="ＭＳ Ｐ明朝" w:hint="eastAsia"/>
          <w:b/>
          <w:bCs/>
          <w:sz w:val="24"/>
        </w:rPr>
        <w:t>チェック</w:t>
      </w:r>
      <w:r w:rsidR="004D179E" w:rsidRPr="00E36BAA">
        <w:rPr>
          <w:rFonts w:ascii="ＭＳ Ｐ明朝" w:eastAsia="ＭＳ Ｐ明朝" w:hAnsi="ＭＳ Ｐ明朝" w:hint="eastAsia"/>
          <w:b/>
          <w:bCs/>
          <w:sz w:val="24"/>
        </w:rPr>
        <w:t>シート</w:t>
      </w:r>
    </w:p>
    <w:bookmarkEnd w:id="0"/>
    <w:p w14:paraId="4E4F94D1" w14:textId="2D3A4571" w:rsidR="00A11B93" w:rsidRPr="00924ACB" w:rsidRDefault="00A11B93" w:rsidP="00A11B93">
      <w:pPr>
        <w:spacing w:line="320" w:lineRule="exact"/>
        <w:jc w:val="center"/>
        <w:rPr>
          <w:rFonts w:ascii="ＭＳ Ｐ明朝" w:eastAsia="ＭＳ Ｐ明朝" w:hAnsi="ＭＳ Ｐ明朝"/>
          <w:b/>
          <w:sz w:val="24"/>
          <w:lang w:eastAsia="zh-CN"/>
        </w:rPr>
      </w:pPr>
      <w:r w:rsidRPr="00924ACB">
        <w:rPr>
          <w:rFonts w:ascii="ＭＳ Ｐ明朝" w:eastAsia="ＭＳ Ｐ明朝" w:hAnsi="ＭＳ Ｐ明朝" w:hint="eastAsia"/>
          <w:b/>
          <w:sz w:val="24"/>
          <w:lang w:eastAsia="zh-CN"/>
        </w:rPr>
        <w:t>（研究倫理</w:t>
      </w:r>
      <w:r w:rsidR="00551E85" w:rsidRPr="00924ACB">
        <w:rPr>
          <w:rFonts w:ascii="ＭＳ Ｐ明朝" w:eastAsia="ＭＳ Ｐ明朝" w:hAnsi="ＭＳ Ｐ明朝" w:hint="eastAsia"/>
          <w:b/>
          <w:sz w:val="24"/>
        </w:rPr>
        <w:t>担当者</w:t>
      </w:r>
      <w:r w:rsidRPr="00924ACB">
        <w:rPr>
          <w:rFonts w:ascii="ＭＳ Ｐ明朝" w:eastAsia="ＭＳ Ｐ明朝" w:hAnsi="ＭＳ Ｐ明朝" w:hint="eastAsia"/>
          <w:b/>
          <w:sz w:val="24"/>
          <w:lang w:eastAsia="zh-CN"/>
        </w:rPr>
        <w:t>用）</w:t>
      </w:r>
    </w:p>
    <w:p w14:paraId="5E0CED37" w14:textId="77777777" w:rsidR="00A11B93" w:rsidRPr="00BF7B4E" w:rsidRDefault="00A11B93" w:rsidP="00A11B93">
      <w:pPr>
        <w:wordWrap w:val="0"/>
        <w:spacing w:line="240" w:lineRule="exact"/>
        <w:jc w:val="right"/>
        <w:rPr>
          <w:rFonts w:ascii="HGPｺﾞｼｯｸM" w:eastAsia="HGPｺﾞｼｯｸM" w:hAnsi="ＭＳ ゴシック"/>
          <w:szCs w:val="21"/>
          <w:lang w:eastAsia="zh-CN"/>
        </w:rPr>
      </w:pPr>
    </w:p>
    <w:p w14:paraId="30F54846" w14:textId="3C3DEDC9" w:rsidR="00A11B93" w:rsidRPr="00BF7B4E" w:rsidRDefault="00A11B93" w:rsidP="00A11B93">
      <w:pPr>
        <w:spacing w:line="240" w:lineRule="exact"/>
        <w:jc w:val="right"/>
        <w:rPr>
          <w:szCs w:val="21"/>
        </w:rPr>
      </w:pPr>
      <w:r w:rsidRPr="00BF7B4E">
        <w:rPr>
          <w:szCs w:val="21"/>
        </w:rPr>
        <w:t>（西暦）</w:t>
      </w:r>
      <w:r w:rsidRPr="00BF7B4E">
        <w:rPr>
          <w:szCs w:val="21"/>
        </w:rPr>
        <w:t>20</w:t>
      </w:r>
      <w:r w:rsidRPr="00BF7B4E">
        <w:rPr>
          <w:szCs w:val="21"/>
        </w:rPr>
        <w:t xml:space="preserve">　　年　　月　　日</w:t>
      </w:r>
    </w:p>
    <w:p w14:paraId="2ED815D5" w14:textId="77777777" w:rsidR="00A11B93" w:rsidRPr="00BF7B4E" w:rsidRDefault="00A11B93" w:rsidP="00A11B93">
      <w:pPr>
        <w:spacing w:line="240" w:lineRule="exact"/>
        <w:jc w:val="right"/>
        <w:rPr>
          <w:szCs w:val="21"/>
        </w:rPr>
      </w:pPr>
    </w:p>
    <w:tbl>
      <w:tblPr>
        <w:tblW w:w="96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3515"/>
        <w:gridCol w:w="1275"/>
        <w:gridCol w:w="3402"/>
      </w:tblGrid>
      <w:tr w:rsidR="00A11B93" w:rsidRPr="00BF7B4E" w14:paraId="09E1BBD5" w14:textId="77777777" w:rsidTr="006A3777">
        <w:trPr>
          <w:trHeight w:val="680"/>
        </w:trPr>
        <w:tc>
          <w:tcPr>
            <w:tcW w:w="1418" w:type="dxa"/>
            <w:tcBorders>
              <w:left w:val="single" w:sz="4" w:space="0" w:color="auto"/>
              <w:bottom w:val="single" w:sz="4" w:space="0" w:color="auto"/>
            </w:tcBorders>
            <w:shd w:val="clear" w:color="auto" w:fill="auto"/>
            <w:vAlign w:val="center"/>
          </w:tcPr>
          <w:p w14:paraId="7B16DC04" w14:textId="77777777" w:rsidR="00A11B93" w:rsidRPr="00BF7B4E" w:rsidRDefault="00A11B93" w:rsidP="006A3777">
            <w:pPr>
              <w:jc w:val="center"/>
              <w:rPr>
                <w:rFonts w:ascii="ＭＳ Ｐ明朝" w:eastAsia="ＭＳ Ｐ明朝" w:hAnsi="ＭＳ Ｐ明朝"/>
                <w:szCs w:val="21"/>
              </w:rPr>
            </w:pPr>
            <w:bookmarkStart w:id="1" w:name="_Hlk75860204"/>
            <w:r w:rsidRPr="00BF7B4E">
              <w:rPr>
                <w:rFonts w:ascii="ＭＳ Ｐ明朝" w:eastAsia="ＭＳ Ｐ明朝" w:hAnsi="ＭＳ Ｐ明朝" w:hint="eastAsia"/>
                <w:szCs w:val="21"/>
              </w:rPr>
              <w:t>所属・職名</w:t>
            </w:r>
          </w:p>
        </w:tc>
        <w:tc>
          <w:tcPr>
            <w:tcW w:w="3515" w:type="dxa"/>
            <w:tcBorders>
              <w:left w:val="single" w:sz="4" w:space="0" w:color="auto"/>
              <w:bottom w:val="single" w:sz="4" w:space="0" w:color="auto"/>
            </w:tcBorders>
            <w:shd w:val="clear" w:color="auto" w:fill="auto"/>
            <w:vAlign w:val="center"/>
          </w:tcPr>
          <w:p w14:paraId="370379E4" w14:textId="77777777" w:rsidR="00A11B93" w:rsidRPr="00BF7B4E" w:rsidRDefault="00A11B93" w:rsidP="006A3777">
            <w:pPr>
              <w:rPr>
                <w:rFonts w:ascii="ＭＳ Ｐ明朝" w:eastAsia="ＭＳ Ｐ明朝" w:hAnsi="ＭＳ Ｐ明朝"/>
                <w:lang w:eastAsia="zh-TW"/>
              </w:rPr>
            </w:pPr>
          </w:p>
        </w:tc>
        <w:tc>
          <w:tcPr>
            <w:tcW w:w="1275" w:type="dxa"/>
            <w:tcBorders>
              <w:left w:val="single" w:sz="4" w:space="0" w:color="auto"/>
              <w:bottom w:val="single" w:sz="4" w:space="0" w:color="auto"/>
            </w:tcBorders>
            <w:shd w:val="clear" w:color="auto" w:fill="auto"/>
            <w:vAlign w:val="center"/>
          </w:tcPr>
          <w:p w14:paraId="1B680429" w14:textId="77777777" w:rsidR="00A11B93" w:rsidRPr="00BF7B4E" w:rsidRDefault="00A11B93" w:rsidP="006A3777">
            <w:pPr>
              <w:jc w:val="center"/>
              <w:rPr>
                <w:rFonts w:ascii="ＭＳ Ｐ明朝" w:eastAsia="ＭＳ Ｐ明朝" w:hAnsi="ＭＳ Ｐ明朝"/>
                <w:lang w:eastAsia="zh-TW"/>
              </w:rPr>
            </w:pPr>
            <w:r w:rsidRPr="00BF7B4E">
              <w:rPr>
                <w:rFonts w:ascii="ＭＳ Ｐ明朝" w:eastAsia="ＭＳ Ｐ明朝" w:hAnsi="ＭＳ Ｐ明朝" w:hint="eastAsia"/>
                <w:szCs w:val="21"/>
              </w:rPr>
              <w:t>申請者氏名</w:t>
            </w:r>
          </w:p>
        </w:tc>
        <w:tc>
          <w:tcPr>
            <w:tcW w:w="3402" w:type="dxa"/>
            <w:tcBorders>
              <w:left w:val="single" w:sz="4" w:space="0" w:color="auto"/>
              <w:bottom w:val="single" w:sz="4" w:space="0" w:color="auto"/>
            </w:tcBorders>
            <w:shd w:val="clear" w:color="auto" w:fill="auto"/>
            <w:vAlign w:val="center"/>
          </w:tcPr>
          <w:p w14:paraId="007454B1" w14:textId="77777777" w:rsidR="00A11B93" w:rsidRPr="00BF7B4E" w:rsidRDefault="00A11B93" w:rsidP="006A3777">
            <w:pPr>
              <w:rPr>
                <w:rFonts w:ascii="ＭＳ Ｐ明朝" w:eastAsia="ＭＳ Ｐ明朝" w:hAnsi="ＭＳ Ｐ明朝"/>
                <w:lang w:eastAsia="zh-TW"/>
              </w:rPr>
            </w:pPr>
          </w:p>
        </w:tc>
      </w:tr>
      <w:tr w:rsidR="00A11B93" w:rsidRPr="00BF7B4E" w14:paraId="4ED77F5D" w14:textId="77777777" w:rsidTr="006A3777">
        <w:trPr>
          <w:trHeight w:val="680"/>
        </w:trPr>
        <w:tc>
          <w:tcPr>
            <w:tcW w:w="1418" w:type="dxa"/>
            <w:tcBorders>
              <w:left w:val="single" w:sz="4" w:space="0" w:color="auto"/>
              <w:bottom w:val="single" w:sz="4" w:space="0" w:color="auto"/>
            </w:tcBorders>
            <w:shd w:val="clear" w:color="auto" w:fill="auto"/>
            <w:vAlign w:val="center"/>
          </w:tcPr>
          <w:p w14:paraId="33EF9054" w14:textId="77777777" w:rsidR="00A11B93" w:rsidRPr="00BF7B4E" w:rsidRDefault="00A11B93" w:rsidP="006A3777">
            <w:pPr>
              <w:jc w:val="center"/>
              <w:rPr>
                <w:rFonts w:ascii="ＭＳ Ｐ明朝" w:eastAsia="ＭＳ Ｐ明朝" w:hAnsi="ＭＳ Ｐ明朝"/>
                <w:szCs w:val="21"/>
              </w:rPr>
            </w:pPr>
            <w:r w:rsidRPr="00BF7B4E">
              <w:rPr>
                <w:rFonts w:ascii="ＭＳ Ｐ明朝" w:eastAsia="ＭＳ Ｐ明朝" w:hAnsi="ＭＳ Ｐ明朝" w:hint="eastAsia"/>
              </w:rPr>
              <w:t>研究の名称</w:t>
            </w:r>
          </w:p>
        </w:tc>
        <w:tc>
          <w:tcPr>
            <w:tcW w:w="8192" w:type="dxa"/>
            <w:gridSpan w:val="3"/>
            <w:tcBorders>
              <w:left w:val="single" w:sz="4" w:space="0" w:color="auto"/>
              <w:bottom w:val="single" w:sz="4" w:space="0" w:color="auto"/>
            </w:tcBorders>
            <w:shd w:val="clear" w:color="auto" w:fill="auto"/>
            <w:vAlign w:val="center"/>
          </w:tcPr>
          <w:p w14:paraId="0880C378" w14:textId="77777777" w:rsidR="00A11B93" w:rsidRPr="00BF7B4E" w:rsidRDefault="00A11B93" w:rsidP="006A3777">
            <w:pPr>
              <w:rPr>
                <w:rFonts w:ascii="ＭＳ Ｐ明朝" w:eastAsia="ＭＳ Ｐ明朝" w:hAnsi="ＭＳ Ｐ明朝"/>
                <w:lang w:eastAsia="zh-TW"/>
              </w:rPr>
            </w:pPr>
          </w:p>
        </w:tc>
      </w:tr>
      <w:bookmarkEnd w:id="1"/>
    </w:tbl>
    <w:p w14:paraId="62E00A04" w14:textId="77777777" w:rsidR="002A0B71" w:rsidRPr="00BF7B4E" w:rsidRDefault="002A0B71"/>
    <w:tbl>
      <w:tblPr>
        <w:tblStyle w:val="a3"/>
        <w:tblW w:w="0" w:type="auto"/>
        <w:tblLook w:val="04A0" w:firstRow="1" w:lastRow="0" w:firstColumn="1" w:lastColumn="0" w:noHBand="0" w:noVBand="1"/>
      </w:tblPr>
      <w:tblGrid>
        <w:gridCol w:w="562"/>
        <w:gridCol w:w="4111"/>
        <w:gridCol w:w="1559"/>
        <w:gridCol w:w="3396"/>
      </w:tblGrid>
      <w:tr w:rsidR="00A11B93" w:rsidRPr="001953B0" w14:paraId="2D047DC9" w14:textId="77777777" w:rsidTr="07896CB7">
        <w:tc>
          <w:tcPr>
            <w:tcW w:w="562" w:type="dxa"/>
            <w:shd w:val="clear" w:color="auto" w:fill="auto"/>
            <w:vAlign w:val="center"/>
          </w:tcPr>
          <w:p w14:paraId="1F0EDA32" w14:textId="0DD2579B" w:rsidR="00A11B93" w:rsidRPr="00BF7B4E" w:rsidRDefault="00A11B93" w:rsidP="00A37032">
            <w:pPr>
              <w:jc w:val="center"/>
              <w:rPr>
                <w:szCs w:val="21"/>
              </w:rPr>
            </w:pPr>
          </w:p>
        </w:tc>
        <w:tc>
          <w:tcPr>
            <w:tcW w:w="4111" w:type="dxa"/>
            <w:shd w:val="clear" w:color="auto" w:fill="auto"/>
          </w:tcPr>
          <w:p w14:paraId="5AD6BC65" w14:textId="47FE2F18" w:rsidR="00A11B93" w:rsidRPr="00BF7B4E" w:rsidRDefault="00A11B93" w:rsidP="00A37032">
            <w:pPr>
              <w:jc w:val="center"/>
              <w:rPr>
                <w:szCs w:val="21"/>
              </w:rPr>
            </w:pPr>
            <w:r w:rsidRPr="00BF7B4E">
              <w:rPr>
                <w:rFonts w:ascii="ＭＳ 明朝" w:hAnsi="ＭＳ 明朝" w:hint="eastAsia"/>
                <w:szCs w:val="21"/>
              </w:rPr>
              <w:t>確認事項</w:t>
            </w:r>
          </w:p>
        </w:tc>
        <w:tc>
          <w:tcPr>
            <w:tcW w:w="1559" w:type="dxa"/>
            <w:shd w:val="clear" w:color="auto" w:fill="auto"/>
          </w:tcPr>
          <w:p w14:paraId="7B0658F0" w14:textId="51647AFC" w:rsidR="00A11B93" w:rsidRPr="00BF7B4E" w:rsidRDefault="00A11B93" w:rsidP="00A37032">
            <w:pPr>
              <w:jc w:val="center"/>
              <w:rPr>
                <w:szCs w:val="21"/>
              </w:rPr>
            </w:pPr>
            <w:r w:rsidRPr="00BF7B4E">
              <w:rPr>
                <w:rFonts w:ascii="ＭＳ 明朝" w:hAnsi="ＭＳ 明朝" w:hint="eastAsia"/>
                <w:szCs w:val="21"/>
              </w:rPr>
              <w:t>確認状況</w:t>
            </w:r>
          </w:p>
        </w:tc>
        <w:tc>
          <w:tcPr>
            <w:tcW w:w="3396" w:type="dxa"/>
            <w:shd w:val="clear" w:color="auto" w:fill="auto"/>
          </w:tcPr>
          <w:p w14:paraId="3D8EDEC2" w14:textId="786990E3" w:rsidR="00A11B93" w:rsidRPr="001953B0" w:rsidRDefault="004D179E" w:rsidP="00A37032">
            <w:pPr>
              <w:jc w:val="center"/>
              <w:rPr>
                <w:szCs w:val="21"/>
              </w:rPr>
            </w:pPr>
            <w:r w:rsidRPr="00BF7B4E">
              <w:rPr>
                <w:rFonts w:ascii="ＭＳ 明朝" w:hAnsi="ＭＳ 明朝" w:hint="eastAsia"/>
                <w:szCs w:val="21"/>
              </w:rPr>
              <w:t>コメント・</w:t>
            </w:r>
            <w:r w:rsidR="00A11B93" w:rsidRPr="00BF7B4E">
              <w:rPr>
                <w:rFonts w:ascii="ＭＳ 明朝" w:hAnsi="ＭＳ 明朝" w:hint="eastAsia"/>
                <w:szCs w:val="21"/>
              </w:rPr>
              <w:t>備考</w:t>
            </w:r>
          </w:p>
        </w:tc>
      </w:tr>
      <w:tr w:rsidR="00A11B93" w:rsidRPr="001953B0" w14:paraId="2A67D6B9" w14:textId="77777777" w:rsidTr="07896CB7">
        <w:tc>
          <w:tcPr>
            <w:tcW w:w="562" w:type="dxa"/>
            <w:shd w:val="clear" w:color="auto" w:fill="auto"/>
            <w:vAlign w:val="center"/>
          </w:tcPr>
          <w:p w14:paraId="7200095E" w14:textId="39B97868" w:rsidR="00A11B93" w:rsidRPr="001953B0" w:rsidRDefault="00A11B93" w:rsidP="00A37032">
            <w:pPr>
              <w:jc w:val="center"/>
              <w:rPr>
                <w:szCs w:val="21"/>
              </w:rPr>
            </w:pPr>
            <w:r w:rsidRPr="001953B0">
              <w:rPr>
                <w:rFonts w:hint="eastAsia"/>
                <w:szCs w:val="21"/>
              </w:rPr>
              <w:t>①</w:t>
            </w:r>
          </w:p>
        </w:tc>
        <w:tc>
          <w:tcPr>
            <w:tcW w:w="4111" w:type="dxa"/>
            <w:shd w:val="clear" w:color="auto" w:fill="auto"/>
            <w:vAlign w:val="center"/>
          </w:tcPr>
          <w:p w14:paraId="205A6289" w14:textId="51E54C8F" w:rsidR="00A11B93" w:rsidRPr="001953B0" w:rsidRDefault="00A11B93" w:rsidP="001953B0">
            <w:pPr>
              <w:rPr>
                <w:rFonts w:ascii="ＭＳ Ｐ明朝" w:eastAsia="ＭＳ Ｐ明朝" w:hAnsi="ＭＳ Ｐ明朝"/>
                <w:szCs w:val="21"/>
              </w:rPr>
            </w:pPr>
            <w:r w:rsidRPr="001953B0">
              <w:rPr>
                <w:rFonts w:ascii="ＭＳ Ｐ明朝" w:eastAsia="ＭＳ Ｐ明朝" w:hAnsi="ＭＳ Ｐ明朝" w:hint="eastAsia"/>
                <w:szCs w:val="21"/>
              </w:rPr>
              <w:t>研究の名称</w:t>
            </w:r>
          </w:p>
        </w:tc>
        <w:tc>
          <w:tcPr>
            <w:tcW w:w="1559" w:type="dxa"/>
            <w:shd w:val="clear" w:color="auto" w:fill="auto"/>
            <w:vAlign w:val="center"/>
          </w:tcPr>
          <w:p w14:paraId="4682E56E" w14:textId="3E134665" w:rsidR="00A11B93" w:rsidRPr="001953B0" w:rsidRDefault="00803332" w:rsidP="001953B0">
            <w:pPr>
              <w:jc w:val="left"/>
              <w:rPr>
                <w:szCs w:val="21"/>
              </w:rPr>
            </w:pPr>
            <w:sdt>
              <w:sdtPr>
                <w:rPr>
                  <w:rFonts w:ascii="ＭＳ 明朝" w:hAnsi="ＭＳ 明朝" w:hint="eastAsia"/>
                  <w:szCs w:val="21"/>
                </w:rPr>
                <w:id w:val="-1458255801"/>
                <w14:checkbox>
                  <w14:checked w14:val="0"/>
                  <w14:checkedState w14:val="2611" w14:font="ＭＳ Ｐゴシック"/>
                  <w14:uncheckedState w14:val="2610" w14:font="ＭＳ ゴシック"/>
                </w14:checkbox>
              </w:sdtPr>
              <w:sdtEndPr/>
              <w:sdtContent>
                <w:r w:rsid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可・</w:t>
            </w:r>
            <w:sdt>
              <w:sdtPr>
                <w:rPr>
                  <w:rFonts w:ascii="ＭＳ 明朝" w:hAnsi="ＭＳ 明朝" w:hint="eastAsia"/>
                  <w:szCs w:val="21"/>
                </w:rPr>
                <w:id w:val="-1196539041"/>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否・</w:t>
            </w:r>
            <w:sdt>
              <w:sdtPr>
                <w:rPr>
                  <w:rFonts w:ascii="ＭＳ 明朝" w:hAnsi="ＭＳ 明朝" w:hint="eastAsia"/>
                  <w:szCs w:val="21"/>
                </w:rPr>
                <w:id w:val="-520544511"/>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非該当</w:t>
            </w:r>
          </w:p>
        </w:tc>
        <w:tc>
          <w:tcPr>
            <w:tcW w:w="3396" w:type="dxa"/>
            <w:shd w:val="clear" w:color="auto" w:fill="auto"/>
          </w:tcPr>
          <w:p w14:paraId="26A887A0" w14:textId="77777777" w:rsidR="00A11B93" w:rsidRPr="001953B0" w:rsidRDefault="00A11B93">
            <w:pPr>
              <w:rPr>
                <w:szCs w:val="21"/>
              </w:rPr>
            </w:pPr>
          </w:p>
        </w:tc>
      </w:tr>
      <w:tr w:rsidR="00A11B93" w:rsidRPr="001953B0" w14:paraId="331D0CA2" w14:textId="77777777" w:rsidTr="07896CB7">
        <w:tc>
          <w:tcPr>
            <w:tcW w:w="562" w:type="dxa"/>
            <w:shd w:val="clear" w:color="auto" w:fill="auto"/>
            <w:vAlign w:val="center"/>
          </w:tcPr>
          <w:p w14:paraId="34E20B7C" w14:textId="0D575F65" w:rsidR="00A11B93" w:rsidRPr="001953B0" w:rsidRDefault="00A11B93" w:rsidP="00A37032">
            <w:pPr>
              <w:jc w:val="center"/>
              <w:rPr>
                <w:szCs w:val="21"/>
              </w:rPr>
            </w:pPr>
            <w:r w:rsidRPr="001953B0">
              <w:rPr>
                <w:rFonts w:hint="eastAsia"/>
                <w:szCs w:val="21"/>
              </w:rPr>
              <w:t>②</w:t>
            </w:r>
          </w:p>
        </w:tc>
        <w:tc>
          <w:tcPr>
            <w:tcW w:w="4111" w:type="dxa"/>
            <w:shd w:val="clear" w:color="auto" w:fill="auto"/>
            <w:vAlign w:val="center"/>
          </w:tcPr>
          <w:p w14:paraId="6CA549A0" w14:textId="4DDA66DD" w:rsidR="00A11B93" w:rsidRPr="001953B0" w:rsidRDefault="00A11B93" w:rsidP="001953B0">
            <w:pPr>
              <w:rPr>
                <w:rFonts w:ascii="ＭＳ Ｐ明朝" w:eastAsia="ＭＳ Ｐ明朝" w:hAnsi="ＭＳ Ｐ明朝"/>
                <w:szCs w:val="21"/>
              </w:rPr>
            </w:pPr>
            <w:r w:rsidRPr="001953B0">
              <w:rPr>
                <w:rFonts w:ascii="ＭＳ Ｐ明朝" w:eastAsia="ＭＳ Ｐ明朝" w:hAnsi="ＭＳ Ｐ明朝" w:hint="eastAsia"/>
                <w:szCs w:val="21"/>
              </w:rPr>
              <w:t>研究の実施体制</w:t>
            </w:r>
            <w:r w:rsidRPr="001953B0">
              <w:rPr>
                <w:rFonts w:ascii="ＭＳ Ｐ明朝" w:eastAsia="ＭＳ Ｐ明朝" w:hAnsi="ＭＳ Ｐ明朝" w:cs="ＭＳ明朝" w:hint="eastAsia"/>
                <w:kern w:val="0"/>
                <w:szCs w:val="21"/>
              </w:rPr>
              <w:t>（研究機関の名称及び研究者等の氏名を含む）</w:t>
            </w:r>
            <w:bookmarkStart w:id="2" w:name="_GoBack"/>
            <w:bookmarkEnd w:id="2"/>
          </w:p>
        </w:tc>
        <w:tc>
          <w:tcPr>
            <w:tcW w:w="1559" w:type="dxa"/>
            <w:shd w:val="clear" w:color="auto" w:fill="auto"/>
            <w:vAlign w:val="center"/>
          </w:tcPr>
          <w:p w14:paraId="1C0677D6" w14:textId="193D9580" w:rsidR="00A11B93" w:rsidRPr="001953B0" w:rsidRDefault="00803332" w:rsidP="001953B0">
            <w:pPr>
              <w:jc w:val="left"/>
              <w:rPr>
                <w:szCs w:val="21"/>
              </w:rPr>
            </w:pPr>
            <w:sdt>
              <w:sdtPr>
                <w:rPr>
                  <w:rFonts w:ascii="ＭＳ 明朝" w:hAnsi="ＭＳ 明朝" w:hint="eastAsia"/>
                  <w:szCs w:val="21"/>
                </w:rPr>
                <w:id w:val="-717664754"/>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可・</w:t>
            </w:r>
            <w:sdt>
              <w:sdtPr>
                <w:rPr>
                  <w:rFonts w:ascii="ＭＳ 明朝" w:hAnsi="ＭＳ 明朝" w:hint="eastAsia"/>
                  <w:szCs w:val="21"/>
                </w:rPr>
                <w:id w:val="-770785560"/>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否・</w:t>
            </w:r>
            <w:sdt>
              <w:sdtPr>
                <w:rPr>
                  <w:rFonts w:ascii="ＭＳ 明朝" w:hAnsi="ＭＳ 明朝" w:hint="eastAsia"/>
                  <w:szCs w:val="21"/>
                </w:rPr>
                <w:id w:val="969480885"/>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非該当</w:t>
            </w:r>
          </w:p>
        </w:tc>
        <w:tc>
          <w:tcPr>
            <w:tcW w:w="3396" w:type="dxa"/>
            <w:shd w:val="clear" w:color="auto" w:fill="auto"/>
          </w:tcPr>
          <w:p w14:paraId="3F301832" w14:textId="77777777" w:rsidR="00A11B93" w:rsidRPr="001953B0" w:rsidRDefault="00A11B93" w:rsidP="00A11B93">
            <w:pPr>
              <w:rPr>
                <w:szCs w:val="21"/>
              </w:rPr>
            </w:pPr>
          </w:p>
        </w:tc>
      </w:tr>
      <w:tr w:rsidR="00A11B93" w:rsidRPr="001953B0" w14:paraId="7AD8EAFB" w14:textId="77777777" w:rsidTr="07896CB7">
        <w:tc>
          <w:tcPr>
            <w:tcW w:w="562" w:type="dxa"/>
            <w:shd w:val="clear" w:color="auto" w:fill="auto"/>
            <w:vAlign w:val="center"/>
          </w:tcPr>
          <w:p w14:paraId="39263611" w14:textId="3C9DA151" w:rsidR="00A11B93" w:rsidRPr="001953B0" w:rsidRDefault="00A11B93" w:rsidP="00A37032">
            <w:pPr>
              <w:jc w:val="center"/>
              <w:rPr>
                <w:szCs w:val="21"/>
              </w:rPr>
            </w:pPr>
            <w:r w:rsidRPr="001953B0">
              <w:rPr>
                <w:rFonts w:hint="eastAsia"/>
                <w:szCs w:val="21"/>
              </w:rPr>
              <w:t>③</w:t>
            </w:r>
          </w:p>
        </w:tc>
        <w:tc>
          <w:tcPr>
            <w:tcW w:w="4111" w:type="dxa"/>
            <w:shd w:val="clear" w:color="auto" w:fill="auto"/>
            <w:vAlign w:val="center"/>
          </w:tcPr>
          <w:p w14:paraId="7C7A6DDA" w14:textId="2F3E6925" w:rsidR="00A11B93" w:rsidRPr="001953B0" w:rsidRDefault="00A11B93" w:rsidP="001953B0">
            <w:pPr>
              <w:rPr>
                <w:rFonts w:ascii="ＭＳ Ｐ明朝" w:eastAsia="ＭＳ Ｐ明朝" w:hAnsi="ＭＳ Ｐ明朝"/>
                <w:szCs w:val="21"/>
              </w:rPr>
            </w:pPr>
            <w:r w:rsidRPr="001953B0">
              <w:rPr>
                <w:rFonts w:ascii="ＭＳ Ｐ明朝" w:eastAsia="ＭＳ Ｐ明朝" w:hAnsi="ＭＳ Ｐ明朝" w:hint="eastAsia"/>
                <w:szCs w:val="21"/>
              </w:rPr>
              <w:t>研究の目的及び意義</w:t>
            </w:r>
          </w:p>
        </w:tc>
        <w:tc>
          <w:tcPr>
            <w:tcW w:w="1559" w:type="dxa"/>
            <w:shd w:val="clear" w:color="auto" w:fill="auto"/>
            <w:vAlign w:val="center"/>
          </w:tcPr>
          <w:p w14:paraId="7FD53D93" w14:textId="399C2024" w:rsidR="00A11B93" w:rsidRPr="001953B0" w:rsidRDefault="00803332" w:rsidP="001953B0">
            <w:pPr>
              <w:jc w:val="left"/>
              <w:rPr>
                <w:szCs w:val="21"/>
              </w:rPr>
            </w:pPr>
            <w:sdt>
              <w:sdtPr>
                <w:rPr>
                  <w:rFonts w:ascii="ＭＳ 明朝" w:hAnsi="ＭＳ 明朝" w:hint="eastAsia"/>
                  <w:szCs w:val="21"/>
                </w:rPr>
                <w:id w:val="37710756"/>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可・</w:t>
            </w:r>
            <w:sdt>
              <w:sdtPr>
                <w:rPr>
                  <w:rFonts w:ascii="ＭＳ 明朝" w:hAnsi="ＭＳ 明朝" w:hint="eastAsia"/>
                  <w:szCs w:val="21"/>
                </w:rPr>
                <w:id w:val="-1185823313"/>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否・</w:t>
            </w:r>
            <w:sdt>
              <w:sdtPr>
                <w:rPr>
                  <w:rFonts w:ascii="ＭＳ 明朝" w:hAnsi="ＭＳ 明朝" w:hint="eastAsia"/>
                  <w:szCs w:val="21"/>
                </w:rPr>
                <w:id w:val="538866188"/>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非該当</w:t>
            </w:r>
          </w:p>
        </w:tc>
        <w:tc>
          <w:tcPr>
            <w:tcW w:w="3396" w:type="dxa"/>
            <w:shd w:val="clear" w:color="auto" w:fill="auto"/>
          </w:tcPr>
          <w:p w14:paraId="32A83A7F" w14:textId="77777777" w:rsidR="00A11B93" w:rsidRPr="001953B0" w:rsidRDefault="00A11B93" w:rsidP="00A11B93">
            <w:pPr>
              <w:rPr>
                <w:szCs w:val="21"/>
              </w:rPr>
            </w:pPr>
          </w:p>
        </w:tc>
      </w:tr>
      <w:tr w:rsidR="00A11B93" w:rsidRPr="001953B0" w14:paraId="6307D32C" w14:textId="77777777" w:rsidTr="07896CB7">
        <w:tc>
          <w:tcPr>
            <w:tcW w:w="562" w:type="dxa"/>
            <w:shd w:val="clear" w:color="auto" w:fill="auto"/>
            <w:vAlign w:val="center"/>
          </w:tcPr>
          <w:p w14:paraId="13C26C01" w14:textId="52AB9426" w:rsidR="00A11B93" w:rsidRPr="001953B0" w:rsidRDefault="00A11B93" w:rsidP="00A37032">
            <w:pPr>
              <w:jc w:val="center"/>
              <w:rPr>
                <w:szCs w:val="21"/>
              </w:rPr>
            </w:pPr>
            <w:r w:rsidRPr="001953B0">
              <w:rPr>
                <w:rFonts w:hint="eastAsia"/>
                <w:szCs w:val="21"/>
              </w:rPr>
              <w:t>④</w:t>
            </w:r>
          </w:p>
        </w:tc>
        <w:tc>
          <w:tcPr>
            <w:tcW w:w="4111" w:type="dxa"/>
            <w:shd w:val="clear" w:color="auto" w:fill="auto"/>
            <w:vAlign w:val="center"/>
          </w:tcPr>
          <w:p w14:paraId="6EBB9F02" w14:textId="23BE6A6C" w:rsidR="00A11B93" w:rsidRPr="001953B0" w:rsidRDefault="00A11B93" w:rsidP="001953B0">
            <w:pPr>
              <w:rPr>
                <w:rFonts w:ascii="ＭＳ Ｐ明朝" w:eastAsia="ＭＳ Ｐ明朝" w:hAnsi="ＭＳ Ｐ明朝"/>
                <w:szCs w:val="21"/>
              </w:rPr>
            </w:pPr>
            <w:r w:rsidRPr="001953B0">
              <w:rPr>
                <w:rFonts w:ascii="ＭＳ Ｐ明朝" w:eastAsia="ＭＳ Ｐ明朝" w:hAnsi="ＭＳ Ｐ明朝" w:cs="ＭＳ明朝" w:hint="eastAsia"/>
                <w:kern w:val="0"/>
                <w:szCs w:val="21"/>
              </w:rPr>
              <w:t>研究の方法及び期間</w:t>
            </w:r>
          </w:p>
        </w:tc>
        <w:tc>
          <w:tcPr>
            <w:tcW w:w="1559" w:type="dxa"/>
            <w:shd w:val="clear" w:color="auto" w:fill="auto"/>
            <w:vAlign w:val="center"/>
          </w:tcPr>
          <w:p w14:paraId="2ED00B6F" w14:textId="7FB6DC39" w:rsidR="00A11B93" w:rsidRPr="001953B0" w:rsidRDefault="00803332" w:rsidP="001953B0">
            <w:pPr>
              <w:jc w:val="left"/>
              <w:rPr>
                <w:szCs w:val="21"/>
              </w:rPr>
            </w:pPr>
            <w:sdt>
              <w:sdtPr>
                <w:rPr>
                  <w:rFonts w:ascii="ＭＳ 明朝" w:hAnsi="ＭＳ 明朝" w:hint="eastAsia"/>
                  <w:szCs w:val="21"/>
                </w:rPr>
                <w:id w:val="1796410270"/>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可・</w:t>
            </w:r>
            <w:sdt>
              <w:sdtPr>
                <w:rPr>
                  <w:rFonts w:ascii="ＭＳ 明朝" w:hAnsi="ＭＳ 明朝" w:hint="eastAsia"/>
                  <w:szCs w:val="21"/>
                </w:rPr>
                <w:id w:val="-292288914"/>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否・</w:t>
            </w:r>
            <w:sdt>
              <w:sdtPr>
                <w:rPr>
                  <w:rFonts w:ascii="ＭＳ 明朝" w:hAnsi="ＭＳ 明朝" w:hint="eastAsia"/>
                  <w:szCs w:val="21"/>
                </w:rPr>
                <w:id w:val="71246438"/>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非該当</w:t>
            </w:r>
          </w:p>
        </w:tc>
        <w:tc>
          <w:tcPr>
            <w:tcW w:w="3396" w:type="dxa"/>
            <w:shd w:val="clear" w:color="auto" w:fill="auto"/>
          </w:tcPr>
          <w:p w14:paraId="7E5376F7" w14:textId="77777777" w:rsidR="00A11B93" w:rsidRPr="001953B0" w:rsidRDefault="00A11B93" w:rsidP="00A11B93">
            <w:pPr>
              <w:rPr>
                <w:szCs w:val="21"/>
              </w:rPr>
            </w:pPr>
          </w:p>
        </w:tc>
      </w:tr>
      <w:tr w:rsidR="00A11B93" w:rsidRPr="001953B0" w14:paraId="2FDDD089" w14:textId="77777777" w:rsidTr="07896CB7">
        <w:tc>
          <w:tcPr>
            <w:tcW w:w="562" w:type="dxa"/>
            <w:shd w:val="clear" w:color="auto" w:fill="auto"/>
            <w:vAlign w:val="center"/>
          </w:tcPr>
          <w:p w14:paraId="79F4B951" w14:textId="553759C2" w:rsidR="00A11B93" w:rsidRPr="001953B0" w:rsidRDefault="00A11B93" w:rsidP="00A37032">
            <w:pPr>
              <w:jc w:val="center"/>
              <w:rPr>
                <w:szCs w:val="21"/>
              </w:rPr>
            </w:pPr>
            <w:r w:rsidRPr="001953B0">
              <w:rPr>
                <w:rFonts w:hint="eastAsia"/>
                <w:szCs w:val="21"/>
              </w:rPr>
              <w:t>⑤</w:t>
            </w:r>
          </w:p>
        </w:tc>
        <w:tc>
          <w:tcPr>
            <w:tcW w:w="4111" w:type="dxa"/>
            <w:shd w:val="clear" w:color="auto" w:fill="auto"/>
            <w:vAlign w:val="center"/>
          </w:tcPr>
          <w:p w14:paraId="3E3D1920" w14:textId="525877E4" w:rsidR="00A11B93" w:rsidRPr="001953B0" w:rsidRDefault="00A11B93" w:rsidP="001953B0">
            <w:pPr>
              <w:rPr>
                <w:rFonts w:ascii="ＭＳ Ｐ明朝" w:eastAsia="ＭＳ Ｐ明朝" w:hAnsi="ＭＳ Ｐ明朝"/>
                <w:szCs w:val="21"/>
              </w:rPr>
            </w:pPr>
            <w:r w:rsidRPr="001953B0">
              <w:rPr>
                <w:rFonts w:ascii="ＭＳ Ｐ明朝" w:eastAsia="ＭＳ Ｐ明朝" w:hAnsi="ＭＳ Ｐ明朝" w:cs="ＭＳ明朝" w:hint="eastAsia"/>
                <w:kern w:val="0"/>
                <w:szCs w:val="21"/>
              </w:rPr>
              <w:t>研究対象者の選定方針</w:t>
            </w:r>
          </w:p>
        </w:tc>
        <w:tc>
          <w:tcPr>
            <w:tcW w:w="1559" w:type="dxa"/>
            <w:shd w:val="clear" w:color="auto" w:fill="auto"/>
            <w:vAlign w:val="center"/>
          </w:tcPr>
          <w:p w14:paraId="48F9A7CF" w14:textId="45E83709" w:rsidR="00A11B93" w:rsidRPr="001953B0" w:rsidRDefault="00803332" w:rsidP="001953B0">
            <w:pPr>
              <w:jc w:val="left"/>
              <w:rPr>
                <w:szCs w:val="21"/>
              </w:rPr>
            </w:pPr>
            <w:sdt>
              <w:sdtPr>
                <w:rPr>
                  <w:rFonts w:ascii="ＭＳ 明朝" w:hAnsi="ＭＳ 明朝" w:hint="eastAsia"/>
                  <w:szCs w:val="21"/>
                </w:rPr>
                <w:id w:val="1247156713"/>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可・</w:t>
            </w:r>
            <w:sdt>
              <w:sdtPr>
                <w:rPr>
                  <w:rFonts w:ascii="ＭＳ 明朝" w:hAnsi="ＭＳ 明朝" w:hint="eastAsia"/>
                  <w:szCs w:val="21"/>
                </w:rPr>
                <w:id w:val="1141233357"/>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否・</w:t>
            </w:r>
            <w:sdt>
              <w:sdtPr>
                <w:rPr>
                  <w:rFonts w:ascii="ＭＳ 明朝" w:hAnsi="ＭＳ 明朝" w:hint="eastAsia"/>
                  <w:szCs w:val="21"/>
                </w:rPr>
                <w:id w:val="-647052949"/>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非該当</w:t>
            </w:r>
          </w:p>
        </w:tc>
        <w:tc>
          <w:tcPr>
            <w:tcW w:w="3396" w:type="dxa"/>
            <w:shd w:val="clear" w:color="auto" w:fill="auto"/>
          </w:tcPr>
          <w:p w14:paraId="2CA7791B" w14:textId="77777777" w:rsidR="00A11B93" w:rsidRPr="001953B0" w:rsidRDefault="00A11B93" w:rsidP="00A11B93">
            <w:pPr>
              <w:rPr>
                <w:szCs w:val="21"/>
              </w:rPr>
            </w:pPr>
          </w:p>
        </w:tc>
      </w:tr>
      <w:tr w:rsidR="00A11B93" w:rsidRPr="001953B0" w14:paraId="3060C739" w14:textId="77777777" w:rsidTr="07896CB7">
        <w:tc>
          <w:tcPr>
            <w:tcW w:w="562" w:type="dxa"/>
            <w:shd w:val="clear" w:color="auto" w:fill="auto"/>
            <w:vAlign w:val="center"/>
          </w:tcPr>
          <w:p w14:paraId="203EEC2D" w14:textId="6DA8EF4B" w:rsidR="00A11B93" w:rsidRPr="001953B0" w:rsidRDefault="00A11B93" w:rsidP="00A37032">
            <w:pPr>
              <w:jc w:val="center"/>
              <w:rPr>
                <w:szCs w:val="21"/>
              </w:rPr>
            </w:pPr>
            <w:r w:rsidRPr="001953B0">
              <w:rPr>
                <w:rFonts w:hint="eastAsia"/>
                <w:szCs w:val="21"/>
              </w:rPr>
              <w:t>⑥</w:t>
            </w:r>
          </w:p>
        </w:tc>
        <w:tc>
          <w:tcPr>
            <w:tcW w:w="4111" w:type="dxa"/>
            <w:shd w:val="clear" w:color="auto" w:fill="auto"/>
            <w:vAlign w:val="center"/>
          </w:tcPr>
          <w:p w14:paraId="6B95D56F" w14:textId="5EE07EA3" w:rsidR="00A11B93" w:rsidRPr="001953B0" w:rsidRDefault="00A11B93" w:rsidP="001953B0">
            <w:pPr>
              <w:rPr>
                <w:rFonts w:ascii="ＭＳ Ｐ明朝" w:eastAsia="ＭＳ Ｐ明朝" w:hAnsi="ＭＳ Ｐ明朝"/>
                <w:szCs w:val="21"/>
              </w:rPr>
            </w:pPr>
            <w:r w:rsidRPr="001953B0">
              <w:rPr>
                <w:rFonts w:ascii="ＭＳ Ｐ明朝" w:eastAsia="ＭＳ Ｐ明朝" w:hAnsi="ＭＳ Ｐ明朝" w:cs="ＭＳ明朝" w:hint="eastAsia"/>
                <w:kern w:val="0"/>
                <w:szCs w:val="21"/>
              </w:rPr>
              <w:t>研究の科学的合理性の根拠</w:t>
            </w:r>
          </w:p>
        </w:tc>
        <w:tc>
          <w:tcPr>
            <w:tcW w:w="1559" w:type="dxa"/>
            <w:shd w:val="clear" w:color="auto" w:fill="auto"/>
            <w:vAlign w:val="center"/>
          </w:tcPr>
          <w:p w14:paraId="6E29EFF8" w14:textId="44663B20" w:rsidR="00A11B93" w:rsidRPr="001953B0" w:rsidRDefault="00803332" w:rsidP="001953B0">
            <w:pPr>
              <w:jc w:val="left"/>
              <w:rPr>
                <w:szCs w:val="21"/>
              </w:rPr>
            </w:pPr>
            <w:sdt>
              <w:sdtPr>
                <w:rPr>
                  <w:rFonts w:ascii="ＭＳ 明朝" w:hAnsi="ＭＳ 明朝" w:hint="eastAsia"/>
                  <w:szCs w:val="21"/>
                </w:rPr>
                <w:id w:val="-249050615"/>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可・</w:t>
            </w:r>
            <w:sdt>
              <w:sdtPr>
                <w:rPr>
                  <w:rFonts w:ascii="ＭＳ 明朝" w:hAnsi="ＭＳ 明朝" w:hint="eastAsia"/>
                  <w:szCs w:val="21"/>
                </w:rPr>
                <w:id w:val="363026094"/>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否・</w:t>
            </w:r>
            <w:sdt>
              <w:sdtPr>
                <w:rPr>
                  <w:rFonts w:ascii="ＭＳ 明朝" w:hAnsi="ＭＳ 明朝" w:hint="eastAsia"/>
                  <w:szCs w:val="21"/>
                </w:rPr>
                <w:id w:val="-1536344852"/>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非該当</w:t>
            </w:r>
          </w:p>
        </w:tc>
        <w:tc>
          <w:tcPr>
            <w:tcW w:w="3396" w:type="dxa"/>
            <w:shd w:val="clear" w:color="auto" w:fill="auto"/>
          </w:tcPr>
          <w:p w14:paraId="59E7E59E" w14:textId="77777777" w:rsidR="00A11B93" w:rsidRPr="001953B0" w:rsidRDefault="00A11B93" w:rsidP="00A11B93">
            <w:pPr>
              <w:rPr>
                <w:szCs w:val="21"/>
              </w:rPr>
            </w:pPr>
          </w:p>
        </w:tc>
      </w:tr>
      <w:tr w:rsidR="00A11B93" w:rsidRPr="001953B0" w14:paraId="1533854D" w14:textId="77777777" w:rsidTr="07896CB7">
        <w:tc>
          <w:tcPr>
            <w:tcW w:w="562" w:type="dxa"/>
            <w:shd w:val="clear" w:color="auto" w:fill="auto"/>
            <w:vAlign w:val="center"/>
          </w:tcPr>
          <w:p w14:paraId="2F07596B" w14:textId="3D9C8E5D" w:rsidR="00A11B93" w:rsidRPr="00C25336" w:rsidRDefault="00A11B93" w:rsidP="00A37032">
            <w:pPr>
              <w:jc w:val="center"/>
              <w:rPr>
                <w:szCs w:val="21"/>
              </w:rPr>
            </w:pPr>
            <w:r w:rsidRPr="00C25336">
              <w:rPr>
                <w:rFonts w:hint="eastAsia"/>
                <w:szCs w:val="21"/>
              </w:rPr>
              <w:t>⑦</w:t>
            </w:r>
          </w:p>
        </w:tc>
        <w:tc>
          <w:tcPr>
            <w:tcW w:w="4111" w:type="dxa"/>
            <w:shd w:val="clear" w:color="auto" w:fill="auto"/>
            <w:vAlign w:val="center"/>
          </w:tcPr>
          <w:p w14:paraId="0BC7B3F8" w14:textId="60258C39" w:rsidR="00A11B93" w:rsidRPr="001953B0" w:rsidRDefault="586A8882" w:rsidP="07896CB7">
            <w:pPr>
              <w:rPr>
                <w:rFonts w:ascii="ＭＳ Ｐ明朝" w:eastAsia="ＭＳ Ｐ明朝" w:hAnsi="ＭＳ Ｐ明朝" w:cs="ＭＳ明朝"/>
                <w:kern w:val="0"/>
              </w:rPr>
            </w:pPr>
            <w:r w:rsidRPr="00E36BAA">
              <w:rPr>
                <w:rFonts w:ascii="ＭＳ Ｐ明朝" w:eastAsia="ＭＳ Ｐ明朝" w:hAnsi="ＭＳ Ｐ明朝" w:cs="ＭＳ明朝"/>
                <w:kern w:val="0"/>
              </w:rPr>
              <w:t>指針</w:t>
            </w:r>
            <w:r w:rsidR="00A11B93" w:rsidRPr="00E36BAA">
              <w:rPr>
                <w:rFonts w:ascii="ＭＳ Ｐ明朝" w:eastAsia="ＭＳ Ｐ明朝" w:hAnsi="ＭＳ Ｐ明朝" w:cs="ＭＳ明朝"/>
                <w:kern w:val="0"/>
              </w:rPr>
              <w:t>第8の規定によるインフォームド・コンセン</w:t>
            </w:r>
            <w:r w:rsidR="00A11B93" w:rsidRPr="07896CB7">
              <w:rPr>
                <w:rFonts w:ascii="ＭＳ Ｐ明朝" w:eastAsia="ＭＳ Ｐ明朝" w:hAnsi="ＭＳ Ｐ明朝" w:cs="ＭＳ明朝"/>
                <w:kern w:val="0"/>
              </w:rPr>
              <w:t>トを受ける手続等（インフォームド・コンセントを受ける場合には、同規定による説明及び同意に関する事項を含む）</w:t>
            </w:r>
          </w:p>
        </w:tc>
        <w:tc>
          <w:tcPr>
            <w:tcW w:w="1559" w:type="dxa"/>
            <w:shd w:val="clear" w:color="auto" w:fill="auto"/>
            <w:vAlign w:val="center"/>
          </w:tcPr>
          <w:p w14:paraId="074FF7E8" w14:textId="32E47314" w:rsidR="00A11B93" w:rsidRPr="001953B0" w:rsidRDefault="00803332" w:rsidP="001953B0">
            <w:pPr>
              <w:jc w:val="left"/>
              <w:rPr>
                <w:szCs w:val="21"/>
              </w:rPr>
            </w:pPr>
            <w:sdt>
              <w:sdtPr>
                <w:rPr>
                  <w:rFonts w:ascii="ＭＳ 明朝" w:hAnsi="ＭＳ 明朝" w:hint="eastAsia"/>
                  <w:szCs w:val="21"/>
                </w:rPr>
                <w:id w:val="1106084607"/>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可・</w:t>
            </w:r>
            <w:sdt>
              <w:sdtPr>
                <w:rPr>
                  <w:rFonts w:ascii="ＭＳ 明朝" w:hAnsi="ＭＳ 明朝" w:hint="eastAsia"/>
                  <w:szCs w:val="21"/>
                </w:rPr>
                <w:id w:val="-1100866135"/>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否・</w:t>
            </w:r>
            <w:sdt>
              <w:sdtPr>
                <w:rPr>
                  <w:rFonts w:ascii="ＭＳ 明朝" w:hAnsi="ＭＳ 明朝" w:hint="eastAsia"/>
                  <w:szCs w:val="21"/>
                </w:rPr>
                <w:id w:val="811295042"/>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非該当</w:t>
            </w:r>
          </w:p>
        </w:tc>
        <w:tc>
          <w:tcPr>
            <w:tcW w:w="3396" w:type="dxa"/>
            <w:shd w:val="clear" w:color="auto" w:fill="auto"/>
          </w:tcPr>
          <w:p w14:paraId="21E62559" w14:textId="77777777" w:rsidR="00A11B93" w:rsidRPr="001953B0" w:rsidRDefault="00A11B93" w:rsidP="00A11B93">
            <w:pPr>
              <w:rPr>
                <w:szCs w:val="21"/>
              </w:rPr>
            </w:pPr>
          </w:p>
        </w:tc>
      </w:tr>
      <w:tr w:rsidR="00A11B93" w:rsidRPr="001953B0" w14:paraId="5C55F39E" w14:textId="77777777" w:rsidTr="07896CB7">
        <w:tc>
          <w:tcPr>
            <w:tcW w:w="562" w:type="dxa"/>
            <w:shd w:val="clear" w:color="auto" w:fill="auto"/>
            <w:vAlign w:val="center"/>
          </w:tcPr>
          <w:p w14:paraId="1C35EE6E" w14:textId="4C6D1F7D" w:rsidR="00A11B93" w:rsidRPr="00C25336" w:rsidRDefault="00A11B93" w:rsidP="00A37032">
            <w:pPr>
              <w:jc w:val="center"/>
              <w:rPr>
                <w:szCs w:val="21"/>
              </w:rPr>
            </w:pPr>
            <w:r w:rsidRPr="00C25336">
              <w:rPr>
                <w:rFonts w:hint="eastAsia"/>
                <w:szCs w:val="21"/>
              </w:rPr>
              <w:t>⑧</w:t>
            </w:r>
          </w:p>
        </w:tc>
        <w:tc>
          <w:tcPr>
            <w:tcW w:w="4111" w:type="dxa"/>
            <w:shd w:val="clear" w:color="auto" w:fill="auto"/>
            <w:vAlign w:val="center"/>
          </w:tcPr>
          <w:p w14:paraId="5C08BBEA" w14:textId="33C5BB23" w:rsidR="00A11B93" w:rsidRPr="001953B0" w:rsidRDefault="00A11B93" w:rsidP="001953B0">
            <w:pPr>
              <w:rPr>
                <w:rFonts w:ascii="ＭＳ Ｐ明朝" w:eastAsia="ＭＳ Ｐ明朝" w:hAnsi="ＭＳ Ｐ明朝" w:cs="ＭＳ明朝"/>
                <w:kern w:val="0"/>
                <w:szCs w:val="21"/>
              </w:rPr>
            </w:pPr>
            <w:r w:rsidRPr="001953B0">
              <w:rPr>
                <w:rFonts w:ascii="ＭＳ Ｐ明朝" w:eastAsia="ＭＳ Ｐ明朝" w:hAnsi="ＭＳ Ｐ明朝" w:cs="ＭＳ明朝" w:hint="eastAsia"/>
                <w:kern w:val="0"/>
                <w:szCs w:val="21"/>
              </w:rPr>
              <w:t>個人情報等の取扱い（匿名化する場合にはその方法、匿名加工情報又は非識別加工情報を作成する場合にはその旨を含む）</w:t>
            </w:r>
          </w:p>
        </w:tc>
        <w:tc>
          <w:tcPr>
            <w:tcW w:w="1559" w:type="dxa"/>
            <w:shd w:val="clear" w:color="auto" w:fill="auto"/>
            <w:vAlign w:val="center"/>
          </w:tcPr>
          <w:p w14:paraId="561DE490" w14:textId="400FFC79" w:rsidR="00A11B93" w:rsidRPr="001953B0" w:rsidRDefault="00803332" w:rsidP="001953B0">
            <w:pPr>
              <w:jc w:val="left"/>
              <w:rPr>
                <w:rFonts w:ascii="ＭＳ 明朝" w:hAnsi="ＭＳ 明朝"/>
                <w:szCs w:val="21"/>
              </w:rPr>
            </w:pPr>
            <w:sdt>
              <w:sdtPr>
                <w:rPr>
                  <w:rFonts w:ascii="ＭＳ 明朝" w:hAnsi="ＭＳ 明朝" w:hint="eastAsia"/>
                  <w:szCs w:val="21"/>
                </w:rPr>
                <w:id w:val="685409913"/>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可・</w:t>
            </w:r>
            <w:sdt>
              <w:sdtPr>
                <w:rPr>
                  <w:rFonts w:ascii="ＭＳ 明朝" w:hAnsi="ＭＳ 明朝" w:hint="eastAsia"/>
                  <w:szCs w:val="21"/>
                </w:rPr>
                <w:id w:val="1004628501"/>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否・</w:t>
            </w:r>
            <w:sdt>
              <w:sdtPr>
                <w:rPr>
                  <w:rFonts w:ascii="ＭＳ 明朝" w:hAnsi="ＭＳ 明朝" w:hint="eastAsia"/>
                  <w:szCs w:val="21"/>
                </w:rPr>
                <w:id w:val="143556499"/>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非該当</w:t>
            </w:r>
          </w:p>
        </w:tc>
        <w:tc>
          <w:tcPr>
            <w:tcW w:w="3396" w:type="dxa"/>
            <w:shd w:val="clear" w:color="auto" w:fill="auto"/>
          </w:tcPr>
          <w:p w14:paraId="53D63902" w14:textId="77777777" w:rsidR="00A11B93" w:rsidRPr="001953B0" w:rsidRDefault="00A11B93" w:rsidP="00A11B93">
            <w:pPr>
              <w:rPr>
                <w:szCs w:val="21"/>
              </w:rPr>
            </w:pPr>
          </w:p>
        </w:tc>
      </w:tr>
      <w:tr w:rsidR="00A11B93" w:rsidRPr="001953B0" w14:paraId="3BDE9B36" w14:textId="77777777" w:rsidTr="07896CB7">
        <w:tc>
          <w:tcPr>
            <w:tcW w:w="562" w:type="dxa"/>
            <w:shd w:val="clear" w:color="auto" w:fill="auto"/>
            <w:vAlign w:val="center"/>
          </w:tcPr>
          <w:p w14:paraId="686FD1D5" w14:textId="26450DED" w:rsidR="00A11B93" w:rsidRPr="001953B0" w:rsidRDefault="00A11B93" w:rsidP="00A37032">
            <w:pPr>
              <w:jc w:val="center"/>
              <w:rPr>
                <w:szCs w:val="21"/>
              </w:rPr>
            </w:pPr>
            <w:r w:rsidRPr="001953B0">
              <w:rPr>
                <w:rFonts w:hint="eastAsia"/>
                <w:szCs w:val="21"/>
              </w:rPr>
              <w:t>⑨</w:t>
            </w:r>
          </w:p>
        </w:tc>
        <w:tc>
          <w:tcPr>
            <w:tcW w:w="4111" w:type="dxa"/>
            <w:shd w:val="clear" w:color="auto" w:fill="auto"/>
            <w:vAlign w:val="center"/>
          </w:tcPr>
          <w:p w14:paraId="24D1C5A0" w14:textId="4F65C583" w:rsidR="00A11B93" w:rsidRPr="001953B0" w:rsidRDefault="00A11B93" w:rsidP="001953B0">
            <w:pPr>
              <w:rPr>
                <w:rFonts w:ascii="ＭＳ Ｐ明朝" w:eastAsia="ＭＳ Ｐ明朝" w:hAnsi="ＭＳ Ｐ明朝"/>
                <w:szCs w:val="21"/>
              </w:rPr>
            </w:pPr>
            <w:r w:rsidRPr="001953B0">
              <w:rPr>
                <w:rFonts w:ascii="ＭＳ Ｐ明朝" w:eastAsia="ＭＳ Ｐ明朝" w:hAnsi="ＭＳ Ｐ明朝" w:cs="ＭＳ明朝" w:hint="eastAsia"/>
                <w:kern w:val="0"/>
                <w:szCs w:val="21"/>
              </w:rPr>
              <w:t>研究対象者に生じる負担並びに予測されるリスク及び利益、これらの総合的評価並びに当該負担及びリスクを最小化する対策</w:t>
            </w:r>
          </w:p>
        </w:tc>
        <w:tc>
          <w:tcPr>
            <w:tcW w:w="1559" w:type="dxa"/>
            <w:shd w:val="clear" w:color="auto" w:fill="auto"/>
            <w:vAlign w:val="center"/>
          </w:tcPr>
          <w:p w14:paraId="1E975E86" w14:textId="19C39AED" w:rsidR="00A11B93" w:rsidRPr="001953B0" w:rsidRDefault="00803332" w:rsidP="001953B0">
            <w:pPr>
              <w:jc w:val="left"/>
              <w:rPr>
                <w:rFonts w:ascii="ＭＳ 明朝" w:hAnsi="ＭＳ 明朝"/>
                <w:szCs w:val="21"/>
              </w:rPr>
            </w:pPr>
            <w:sdt>
              <w:sdtPr>
                <w:rPr>
                  <w:rFonts w:ascii="ＭＳ 明朝" w:hAnsi="ＭＳ 明朝" w:hint="eastAsia"/>
                  <w:szCs w:val="21"/>
                </w:rPr>
                <w:id w:val="-2136319272"/>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可・</w:t>
            </w:r>
            <w:sdt>
              <w:sdtPr>
                <w:rPr>
                  <w:rFonts w:ascii="ＭＳ 明朝" w:hAnsi="ＭＳ 明朝" w:hint="eastAsia"/>
                  <w:szCs w:val="21"/>
                </w:rPr>
                <w:id w:val="1996451575"/>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否・</w:t>
            </w:r>
            <w:sdt>
              <w:sdtPr>
                <w:rPr>
                  <w:rFonts w:ascii="ＭＳ 明朝" w:hAnsi="ＭＳ 明朝" w:hint="eastAsia"/>
                  <w:szCs w:val="21"/>
                </w:rPr>
                <w:id w:val="1723947861"/>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非該当</w:t>
            </w:r>
          </w:p>
        </w:tc>
        <w:tc>
          <w:tcPr>
            <w:tcW w:w="3396" w:type="dxa"/>
            <w:shd w:val="clear" w:color="auto" w:fill="auto"/>
          </w:tcPr>
          <w:p w14:paraId="3011F487" w14:textId="77777777" w:rsidR="00A11B93" w:rsidRPr="001953B0" w:rsidRDefault="00A11B93" w:rsidP="00A11B93">
            <w:pPr>
              <w:rPr>
                <w:szCs w:val="21"/>
              </w:rPr>
            </w:pPr>
          </w:p>
        </w:tc>
      </w:tr>
      <w:tr w:rsidR="00A11B93" w:rsidRPr="001953B0" w14:paraId="67BF9747" w14:textId="77777777" w:rsidTr="07896CB7">
        <w:tc>
          <w:tcPr>
            <w:tcW w:w="562" w:type="dxa"/>
            <w:shd w:val="clear" w:color="auto" w:fill="auto"/>
            <w:vAlign w:val="center"/>
          </w:tcPr>
          <w:p w14:paraId="65F53AFC" w14:textId="5A9E2BBC" w:rsidR="00A11B93" w:rsidRPr="001953B0" w:rsidRDefault="00A11B93" w:rsidP="00A37032">
            <w:pPr>
              <w:jc w:val="center"/>
              <w:rPr>
                <w:szCs w:val="21"/>
              </w:rPr>
            </w:pPr>
            <w:r w:rsidRPr="001953B0">
              <w:rPr>
                <w:rFonts w:hint="eastAsia"/>
                <w:szCs w:val="21"/>
              </w:rPr>
              <w:t>⑩</w:t>
            </w:r>
          </w:p>
        </w:tc>
        <w:tc>
          <w:tcPr>
            <w:tcW w:w="4111" w:type="dxa"/>
            <w:shd w:val="clear" w:color="auto" w:fill="auto"/>
            <w:vAlign w:val="center"/>
          </w:tcPr>
          <w:p w14:paraId="0BE4C39F" w14:textId="474EAE23" w:rsidR="00A11B93" w:rsidRPr="001953B0" w:rsidRDefault="00A11B93" w:rsidP="001953B0">
            <w:pPr>
              <w:rPr>
                <w:rFonts w:ascii="ＭＳ Ｐ明朝" w:eastAsia="ＭＳ Ｐ明朝" w:hAnsi="ＭＳ Ｐ明朝"/>
                <w:szCs w:val="21"/>
              </w:rPr>
            </w:pPr>
            <w:r w:rsidRPr="001953B0">
              <w:rPr>
                <w:rFonts w:ascii="ＭＳ Ｐ明朝" w:eastAsia="ＭＳ Ｐ明朝" w:hAnsi="ＭＳ Ｐ明朝" w:cs="ＭＳ明朝" w:hint="eastAsia"/>
                <w:kern w:val="0"/>
                <w:szCs w:val="21"/>
              </w:rPr>
              <w:t>試料・情報（研究に用いられる情報に係る資料を含む）の保管及び廃棄の方法</w:t>
            </w:r>
          </w:p>
        </w:tc>
        <w:tc>
          <w:tcPr>
            <w:tcW w:w="1559" w:type="dxa"/>
            <w:shd w:val="clear" w:color="auto" w:fill="auto"/>
            <w:vAlign w:val="center"/>
          </w:tcPr>
          <w:p w14:paraId="623157B8" w14:textId="05BA0916" w:rsidR="00A11B93" w:rsidRPr="001953B0" w:rsidRDefault="00803332" w:rsidP="001953B0">
            <w:pPr>
              <w:jc w:val="left"/>
              <w:rPr>
                <w:rFonts w:ascii="ＭＳ 明朝" w:hAnsi="ＭＳ 明朝"/>
                <w:szCs w:val="21"/>
              </w:rPr>
            </w:pPr>
            <w:sdt>
              <w:sdtPr>
                <w:rPr>
                  <w:rFonts w:ascii="ＭＳ 明朝" w:hAnsi="ＭＳ 明朝" w:hint="eastAsia"/>
                  <w:szCs w:val="21"/>
                </w:rPr>
                <w:id w:val="3562161"/>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可・</w:t>
            </w:r>
            <w:sdt>
              <w:sdtPr>
                <w:rPr>
                  <w:rFonts w:ascii="ＭＳ 明朝" w:hAnsi="ＭＳ 明朝" w:hint="eastAsia"/>
                  <w:szCs w:val="21"/>
                </w:rPr>
                <w:id w:val="-1984756120"/>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否・</w:t>
            </w:r>
            <w:sdt>
              <w:sdtPr>
                <w:rPr>
                  <w:rFonts w:ascii="ＭＳ 明朝" w:hAnsi="ＭＳ 明朝" w:hint="eastAsia"/>
                  <w:szCs w:val="21"/>
                </w:rPr>
                <w:id w:val="91056101"/>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非該当</w:t>
            </w:r>
          </w:p>
        </w:tc>
        <w:tc>
          <w:tcPr>
            <w:tcW w:w="3396" w:type="dxa"/>
            <w:shd w:val="clear" w:color="auto" w:fill="auto"/>
          </w:tcPr>
          <w:p w14:paraId="19FF0716" w14:textId="77777777" w:rsidR="00A11B93" w:rsidRPr="001953B0" w:rsidRDefault="00A11B93" w:rsidP="00A11B93">
            <w:pPr>
              <w:rPr>
                <w:szCs w:val="21"/>
              </w:rPr>
            </w:pPr>
          </w:p>
        </w:tc>
      </w:tr>
      <w:tr w:rsidR="00A11B93" w:rsidRPr="001953B0" w14:paraId="053DF741" w14:textId="77777777" w:rsidTr="07896CB7">
        <w:tc>
          <w:tcPr>
            <w:tcW w:w="562" w:type="dxa"/>
            <w:shd w:val="clear" w:color="auto" w:fill="auto"/>
            <w:vAlign w:val="center"/>
          </w:tcPr>
          <w:p w14:paraId="3C1B7927" w14:textId="30844271" w:rsidR="00A11B93" w:rsidRPr="001953B0" w:rsidRDefault="00A11B93" w:rsidP="00A37032">
            <w:pPr>
              <w:jc w:val="center"/>
              <w:rPr>
                <w:szCs w:val="21"/>
              </w:rPr>
            </w:pPr>
            <w:r w:rsidRPr="001953B0">
              <w:rPr>
                <w:rFonts w:hint="eastAsia"/>
                <w:szCs w:val="21"/>
              </w:rPr>
              <w:t>⑪</w:t>
            </w:r>
          </w:p>
        </w:tc>
        <w:tc>
          <w:tcPr>
            <w:tcW w:w="4111" w:type="dxa"/>
            <w:shd w:val="clear" w:color="auto" w:fill="auto"/>
            <w:vAlign w:val="center"/>
          </w:tcPr>
          <w:p w14:paraId="05039866" w14:textId="10D119BD" w:rsidR="00A11B93" w:rsidRPr="001953B0" w:rsidRDefault="00A11B93" w:rsidP="001953B0">
            <w:pPr>
              <w:rPr>
                <w:rFonts w:ascii="ＭＳ Ｐ明朝" w:eastAsia="ＭＳ Ｐ明朝" w:hAnsi="ＭＳ Ｐ明朝"/>
                <w:szCs w:val="21"/>
              </w:rPr>
            </w:pPr>
            <w:r w:rsidRPr="001953B0">
              <w:rPr>
                <w:rFonts w:ascii="ＭＳ Ｐ明朝" w:eastAsia="ＭＳ Ｐ明朝" w:hAnsi="ＭＳ Ｐ明朝" w:cs="ＭＳ明朝" w:hint="eastAsia"/>
                <w:kern w:val="0"/>
                <w:szCs w:val="21"/>
              </w:rPr>
              <w:t>研究機関の長への報告内容及び方法</w:t>
            </w:r>
          </w:p>
        </w:tc>
        <w:tc>
          <w:tcPr>
            <w:tcW w:w="1559" w:type="dxa"/>
            <w:shd w:val="clear" w:color="auto" w:fill="auto"/>
            <w:vAlign w:val="center"/>
          </w:tcPr>
          <w:p w14:paraId="75FA429D" w14:textId="23780B46" w:rsidR="00A11B93" w:rsidRPr="001953B0" w:rsidRDefault="00803332" w:rsidP="001953B0">
            <w:pPr>
              <w:jc w:val="left"/>
              <w:rPr>
                <w:rFonts w:ascii="ＭＳ 明朝" w:hAnsi="ＭＳ 明朝"/>
                <w:szCs w:val="21"/>
              </w:rPr>
            </w:pPr>
            <w:sdt>
              <w:sdtPr>
                <w:rPr>
                  <w:rFonts w:ascii="ＭＳ 明朝" w:hAnsi="ＭＳ 明朝" w:hint="eastAsia"/>
                  <w:szCs w:val="21"/>
                </w:rPr>
                <w:id w:val="-1711882294"/>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可・</w:t>
            </w:r>
            <w:sdt>
              <w:sdtPr>
                <w:rPr>
                  <w:rFonts w:ascii="ＭＳ 明朝" w:hAnsi="ＭＳ 明朝" w:hint="eastAsia"/>
                  <w:szCs w:val="21"/>
                </w:rPr>
                <w:id w:val="489135996"/>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否・</w:t>
            </w:r>
            <w:sdt>
              <w:sdtPr>
                <w:rPr>
                  <w:rFonts w:ascii="ＭＳ 明朝" w:hAnsi="ＭＳ 明朝" w:hint="eastAsia"/>
                  <w:szCs w:val="21"/>
                </w:rPr>
                <w:id w:val="-1290270846"/>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非該当</w:t>
            </w:r>
          </w:p>
        </w:tc>
        <w:tc>
          <w:tcPr>
            <w:tcW w:w="3396" w:type="dxa"/>
            <w:shd w:val="clear" w:color="auto" w:fill="auto"/>
          </w:tcPr>
          <w:p w14:paraId="1CDA7EC4" w14:textId="77777777" w:rsidR="00A11B93" w:rsidRPr="001953B0" w:rsidRDefault="00A11B93" w:rsidP="00A11B93">
            <w:pPr>
              <w:rPr>
                <w:szCs w:val="21"/>
              </w:rPr>
            </w:pPr>
          </w:p>
        </w:tc>
      </w:tr>
      <w:tr w:rsidR="00A11B93" w:rsidRPr="001953B0" w14:paraId="79FBF7EA" w14:textId="77777777" w:rsidTr="07896CB7">
        <w:trPr>
          <w:trHeight w:val="945"/>
        </w:trPr>
        <w:tc>
          <w:tcPr>
            <w:tcW w:w="562" w:type="dxa"/>
            <w:shd w:val="clear" w:color="auto" w:fill="auto"/>
            <w:vAlign w:val="center"/>
          </w:tcPr>
          <w:p w14:paraId="3543281E" w14:textId="728457EC" w:rsidR="00A11B93" w:rsidRPr="001953B0" w:rsidRDefault="00A11B93" w:rsidP="00A37032">
            <w:pPr>
              <w:jc w:val="center"/>
              <w:rPr>
                <w:szCs w:val="21"/>
              </w:rPr>
            </w:pPr>
            <w:r w:rsidRPr="001953B0">
              <w:rPr>
                <w:rFonts w:hint="eastAsia"/>
                <w:szCs w:val="21"/>
              </w:rPr>
              <w:t>⑫</w:t>
            </w:r>
          </w:p>
        </w:tc>
        <w:tc>
          <w:tcPr>
            <w:tcW w:w="4111" w:type="dxa"/>
            <w:shd w:val="clear" w:color="auto" w:fill="auto"/>
            <w:vAlign w:val="center"/>
          </w:tcPr>
          <w:p w14:paraId="6C66E6E1" w14:textId="1F9959C6" w:rsidR="00A11B93" w:rsidRPr="001953B0" w:rsidRDefault="00A11B93" w:rsidP="001953B0">
            <w:pPr>
              <w:rPr>
                <w:rFonts w:ascii="ＭＳ Ｐ明朝" w:eastAsia="ＭＳ Ｐ明朝" w:hAnsi="ＭＳ Ｐ明朝"/>
                <w:szCs w:val="21"/>
              </w:rPr>
            </w:pPr>
            <w:r w:rsidRPr="001953B0">
              <w:rPr>
                <w:rFonts w:ascii="ＭＳ Ｐ明朝" w:eastAsia="ＭＳ Ｐ明朝" w:hAnsi="ＭＳ Ｐ明朝" w:cs="ＭＳ明朝" w:hint="eastAsia"/>
                <w:kern w:val="0"/>
                <w:szCs w:val="21"/>
              </w:rPr>
              <w:t>研究の資金源その他の研究機関の研究に係る利益相反及び個人の収益その他の研究者等の研究に係る利益相反に関する状況</w:t>
            </w:r>
          </w:p>
        </w:tc>
        <w:tc>
          <w:tcPr>
            <w:tcW w:w="1559" w:type="dxa"/>
            <w:shd w:val="clear" w:color="auto" w:fill="auto"/>
            <w:vAlign w:val="center"/>
          </w:tcPr>
          <w:p w14:paraId="42B439BA" w14:textId="7469B04B" w:rsidR="00A11B93" w:rsidRPr="001953B0" w:rsidRDefault="00803332" w:rsidP="001953B0">
            <w:pPr>
              <w:jc w:val="left"/>
              <w:rPr>
                <w:rFonts w:ascii="ＭＳ 明朝" w:hAnsi="ＭＳ 明朝"/>
                <w:szCs w:val="21"/>
              </w:rPr>
            </w:pPr>
            <w:sdt>
              <w:sdtPr>
                <w:rPr>
                  <w:rFonts w:ascii="ＭＳ 明朝" w:hAnsi="ＭＳ 明朝" w:hint="eastAsia"/>
                  <w:szCs w:val="21"/>
                </w:rPr>
                <w:id w:val="-1633080876"/>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可・</w:t>
            </w:r>
            <w:sdt>
              <w:sdtPr>
                <w:rPr>
                  <w:rFonts w:ascii="ＭＳ 明朝" w:hAnsi="ＭＳ 明朝" w:hint="eastAsia"/>
                  <w:szCs w:val="21"/>
                </w:rPr>
                <w:id w:val="-169866747"/>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否・</w:t>
            </w:r>
            <w:sdt>
              <w:sdtPr>
                <w:rPr>
                  <w:rFonts w:ascii="ＭＳ 明朝" w:hAnsi="ＭＳ 明朝" w:hint="eastAsia"/>
                  <w:szCs w:val="21"/>
                </w:rPr>
                <w:id w:val="-1435429899"/>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非該当</w:t>
            </w:r>
          </w:p>
        </w:tc>
        <w:tc>
          <w:tcPr>
            <w:tcW w:w="3396" w:type="dxa"/>
            <w:shd w:val="clear" w:color="auto" w:fill="auto"/>
          </w:tcPr>
          <w:p w14:paraId="1717754E" w14:textId="77777777" w:rsidR="00A11B93" w:rsidRPr="001953B0" w:rsidRDefault="00A11B93" w:rsidP="00A11B93">
            <w:pPr>
              <w:rPr>
                <w:szCs w:val="21"/>
              </w:rPr>
            </w:pPr>
          </w:p>
        </w:tc>
      </w:tr>
      <w:tr w:rsidR="00A11B93" w:rsidRPr="001953B0" w14:paraId="3E207EEA" w14:textId="77777777" w:rsidTr="07896CB7">
        <w:tc>
          <w:tcPr>
            <w:tcW w:w="562" w:type="dxa"/>
            <w:shd w:val="clear" w:color="auto" w:fill="auto"/>
            <w:vAlign w:val="center"/>
          </w:tcPr>
          <w:p w14:paraId="5262D041" w14:textId="15360A40" w:rsidR="00A11B93" w:rsidRPr="001953B0" w:rsidRDefault="00A11B93" w:rsidP="00A37032">
            <w:pPr>
              <w:jc w:val="center"/>
              <w:rPr>
                <w:szCs w:val="21"/>
              </w:rPr>
            </w:pPr>
            <w:r w:rsidRPr="001953B0">
              <w:rPr>
                <w:rFonts w:hint="eastAsia"/>
                <w:szCs w:val="21"/>
              </w:rPr>
              <w:t>⑬</w:t>
            </w:r>
          </w:p>
        </w:tc>
        <w:tc>
          <w:tcPr>
            <w:tcW w:w="4111" w:type="dxa"/>
            <w:shd w:val="clear" w:color="auto" w:fill="auto"/>
            <w:vAlign w:val="center"/>
          </w:tcPr>
          <w:p w14:paraId="33DC3E62" w14:textId="0AE404F6" w:rsidR="00A11B93" w:rsidRPr="001953B0" w:rsidRDefault="00A11B93" w:rsidP="001953B0">
            <w:pPr>
              <w:rPr>
                <w:rFonts w:ascii="ＭＳ Ｐ明朝" w:eastAsia="ＭＳ Ｐ明朝" w:hAnsi="ＭＳ Ｐ明朝"/>
                <w:szCs w:val="21"/>
              </w:rPr>
            </w:pPr>
            <w:r w:rsidRPr="001953B0">
              <w:rPr>
                <w:rFonts w:ascii="ＭＳ Ｐ明朝" w:eastAsia="ＭＳ Ｐ明朝" w:hAnsi="ＭＳ Ｐ明朝" w:cs="ＭＳ明朝" w:hint="eastAsia"/>
                <w:kern w:val="0"/>
                <w:szCs w:val="21"/>
              </w:rPr>
              <w:t>研究に関する情報公開の方法</w:t>
            </w:r>
          </w:p>
        </w:tc>
        <w:tc>
          <w:tcPr>
            <w:tcW w:w="1559" w:type="dxa"/>
            <w:shd w:val="clear" w:color="auto" w:fill="auto"/>
            <w:vAlign w:val="center"/>
          </w:tcPr>
          <w:p w14:paraId="2351F73E" w14:textId="6A70B335" w:rsidR="00A11B93" w:rsidRPr="001953B0" w:rsidRDefault="00803332" w:rsidP="001953B0">
            <w:pPr>
              <w:jc w:val="left"/>
              <w:rPr>
                <w:rFonts w:ascii="ＭＳ 明朝" w:hAnsi="ＭＳ 明朝"/>
                <w:szCs w:val="21"/>
              </w:rPr>
            </w:pPr>
            <w:sdt>
              <w:sdtPr>
                <w:rPr>
                  <w:rFonts w:ascii="ＭＳ 明朝" w:hAnsi="ＭＳ 明朝" w:hint="eastAsia"/>
                  <w:szCs w:val="21"/>
                </w:rPr>
                <w:id w:val="725259606"/>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可・</w:t>
            </w:r>
            <w:sdt>
              <w:sdtPr>
                <w:rPr>
                  <w:rFonts w:ascii="ＭＳ 明朝" w:hAnsi="ＭＳ 明朝" w:hint="eastAsia"/>
                  <w:szCs w:val="21"/>
                </w:rPr>
                <w:id w:val="1931777590"/>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否・</w:t>
            </w:r>
            <w:sdt>
              <w:sdtPr>
                <w:rPr>
                  <w:rFonts w:ascii="ＭＳ 明朝" w:hAnsi="ＭＳ 明朝" w:hint="eastAsia"/>
                  <w:szCs w:val="21"/>
                </w:rPr>
                <w:id w:val="-128790542"/>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非該当</w:t>
            </w:r>
          </w:p>
        </w:tc>
        <w:tc>
          <w:tcPr>
            <w:tcW w:w="3396" w:type="dxa"/>
            <w:shd w:val="clear" w:color="auto" w:fill="auto"/>
          </w:tcPr>
          <w:p w14:paraId="1A86BD7F" w14:textId="77777777" w:rsidR="00A11B93" w:rsidRPr="001953B0" w:rsidRDefault="00A11B93" w:rsidP="00A11B93">
            <w:pPr>
              <w:rPr>
                <w:szCs w:val="21"/>
              </w:rPr>
            </w:pPr>
          </w:p>
        </w:tc>
      </w:tr>
      <w:tr w:rsidR="00A11B93" w:rsidRPr="001953B0" w14:paraId="2F282284" w14:textId="77777777" w:rsidTr="07896CB7">
        <w:tc>
          <w:tcPr>
            <w:tcW w:w="562" w:type="dxa"/>
            <w:shd w:val="clear" w:color="auto" w:fill="auto"/>
            <w:vAlign w:val="center"/>
          </w:tcPr>
          <w:p w14:paraId="7FB19F4F" w14:textId="6C46B609" w:rsidR="00A11B93" w:rsidRPr="001953B0" w:rsidRDefault="00A11B93" w:rsidP="00A37032">
            <w:pPr>
              <w:jc w:val="center"/>
              <w:rPr>
                <w:szCs w:val="21"/>
              </w:rPr>
            </w:pPr>
            <w:r w:rsidRPr="001953B0">
              <w:rPr>
                <w:rFonts w:hint="eastAsia"/>
                <w:szCs w:val="21"/>
              </w:rPr>
              <w:t>⑭</w:t>
            </w:r>
          </w:p>
        </w:tc>
        <w:tc>
          <w:tcPr>
            <w:tcW w:w="4111" w:type="dxa"/>
            <w:shd w:val="clear" w:color="auto" w:fill="auto"/>
            <w:vAlign w:val="center"/>
          </w:tcPr>
          <w:p w14:paraId="5C39A4C4" w14:textId="6D212189" w:rsidR="00A11B93" w:rsidRPr="001953B0" w:rsidRDefault="00A11B93" w:rsidP="001953B0">
            <w:pPr>
              <w:rPr>
                <w:rFonts w:ascii="ＭＳ Ｐ明朝" w:eastAsia="ＭＳ Ｐ明朝" w:hAnsi="ＭＳ Ｐ明朝"/>
                <w:szCs w:val="21"/>
              </w:rPr>
            </w:pPr>
            <w:r w:rsidRPr="001953B0">
              <w:rPr>
                <w:rFonts w:ascii="ＭＳ Ｐ明朝" w:eastAsia="ＭＳ Ｐ明朝" w:hAnsi="ＭＳ Ｐ明朝" w:cs="ＭＳ明朝" w:hint="eastAsia"/>
                <w:kern w:val="0"/>
                <w:szCs w:val="21"/>
              </w:rPr>
              <w:t>研究により得られた結果等の取扱い</w:t>
            </w:r>
          </w:p>
        </w:tc>
        <w:tc>
          <w:tcPr>
            <w:tcW w:w="1559" w:type="dxa"/>
            <w:shd w:val="clear" w:color="auto" w:fill="auto"/>
            <w:vAlign w:val="center"/>
          </w:tcPr>
          <w:p w14:paraId="2A72D1D7" w14:textId="28E9591E" w:rsidR="00A11B93" w:rsidRPr="001953B0" w:rsidRDefault="00803332" w:rsidP="001953B0">
            <w:pPr>
              <w:jc w:val="left"/>
              <w:rPr>
                <w:rFonts w:ascii="ＭＳ 明朝" w:hAnsi="ＭＳ 明朝"/>
                <w:szCs w:val="21"/>
              </w:rPr>
            </w:pPr>
            <w:sdt>
              <w:sdtPr>
                <w:rPr>
                  <w:rFonts w:ascii="ＭＳ 明朝" w:hAnsi="ＭＳ 明朝" w:hint="eastAsia"/>
                  <w:szCs w:val="21"/>
                </w:rPr>
                <w:id w:val="19905296"/>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可・</w:t>
            </w:r>
            <w:sdt>
              <w:sdtPr>
                <w:rPr>
                  <w:rFonts w:ascii="ＭＳ 明朝" w:hAnsi="ＭＳ 明朝" w:hint="eastAsia"/>
                  <w:szCs w:val="21"/>
                </w:rPr>
                <w:id w:val="-1020696067"/>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否・</w:t>
            </w:r>
            <w:sdt>
              <w:sdtPr>
                <w:rPr>
                  <w:rFonts w:ascii="ＭＳ 明朝" w:hAnsi="ＭＳ 明朝" w:hint="eastAsia"/>
                  <w:szCs w:val="21"/>
                </w:rPr>
                <w:id w:val="1762488776"/>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非該当</w:t>
            </w:r>
          </w:p>
        </w:tc>
        <w:tc>
          <w:tcPr>
            <w:tcW w:w="3396" w:type="dxa"/>
            <w:shd w:val="clear" w:color="auto" w:fill="auto"/>
          </w:tcPr>
          <w:p w14:paraId="11E8E865" w14:textId="77777777" w:rsidR="00A11B93" w:rsidRPr="001953B0" w:rsidRDefault="00A11B93" w:rsidP="00A11B93">
            <w:pPr>
              <w:rPr>
                <w:szCs w:val="21"/>
              </w:rPr>
            </w:pPr>
          </w:p>
        </w:tc>
      </w:tr>
      <w:tr w:rsidR="00A11B93" w:rsidRPr="001953B0" w14:paraId="2583EB3F" w14:textId="77777777" w:rsidTr="07896CB7">
        <w:tc>
          <w:tcPr>
            <w:tcW w:w="562" w:type="dxa"/>
            <w:shd w:val="clear" w:color="auto" w:fill="auto"/>
            <w:vAlign w:val="center"/>
          </w:tcPr>
          <w:p w14:paraId="4F0C9F63" w14:textId="74FE79C8" w:rsidR="00A11B93" w:rsidRPr="001953B0" w:rsidRDefault="00A11B93" w:rsidP="00A37032">
            <w:pPr>
              <w:jc w:val="center"/>
              <w:rPr>
                <w:szCs w:val="21"/>
              </w:rPr>
            </w:pPr>
            <w:r w:rsidRPr="001953B0">
              <w:rPr>
                <w:rFonts w:hint="eastAsia"/>
                <w:szCs w:val="21"/>
              </w:rPr>
              <w:t>⑮</w:t>
            </w:r>
          </w:p>
        </w:tc>
        <w:tc>
          <w:tcPr>
            <w:tcW w:w="4111" w:type="dxa"/>
            <w:shd w:val="clear" w:color="auto" w:fill="auto"/>
            <w:vAlign w:val="center"/>
          </w:tcPr>
          <w:p w14:paraId="59FD248E" w14:textId="77777777" w:rsidR="00A11B93" w:rsidRPr="001953B0" w:rsidRDefault="00A11B93" w:rsidP="001953B0">
            <w:pPr>
              <w:rPr>
                <w:rFonts w:ascii="ＭＳ Ｐ明朝" w:eastAsia="ＭＳ Ｐ明朝" w:hAnsi="ＭＳ Ｐ明朝" w:cs="ＭＳ明朝"/>
                <w:kern w:val="0"/>
                <w:szCs w:val="21"/>
              </w:rPr>
            </w:pPr>
            <w:r w:rsidRPr="001953B0">
              <w:rPr>
                <w:rFonts w:ascii="ＭＳ Ｐ明朝" w:eastAsia="ＭＳ Ｐ明朝" w:hAnsi="ＭＳ Ｐ明朝" w:cs="ＭＳ明朝" w:hint="eastAsia"/>
                <w:kern w:val="0"/>
                <w:szCs w:val="21"/>
              </w:rPr>
              <w:t>研究対象者等及びその関係者が研究に係る相談を行うことができる体制及び相談窓口</w:t>
            </w:r>
          </w:p>
          <w:p w14:paraId="324B7368" w14:textId="6FF7BA2C" w:rsidR="00A11B93" w:rsidRPr="001953B0" w:rsidRDefault="00A11B93" w:rsidP="001953B0">
            <w:pPr>
              <w:rPr>
                <w:rFonts w:ascii="ＭＳ Ｐ明朝" w:eastAsia="ＭＳ Ｐ明朝" w:hAnsi="ＭＳ Ｐ明朝" w:cs="ＭＳ明朝"/>
                <w:kern w:val="0"/>
                <w:szCs w:val="21"/>
              </w:rPr>
            </w:pPr>
            <w:r w:rsidRPr="001953B0">
              <w:rPr>
                <w:rFonts w:ascii="ＭＳ Ｐ明朝" w:eastAsia="ＭＳ Ｐ明朝" w:hAnsi="ＭＳ Ｐ明朝" w:cs="ＭＳ明朝" w:hint="eastAsia"/>
                <w:kern w:val="0"/>
                <w:szCs w:val="21"/>
              </w:rPr>
              <w:t>（遺伝カウンセリングを含む）</w:t>
            </w:r>
          </w:p>
        </w:tc>
        <w:tc>
          <w:tcPr>
            <w:tcW w:w="1559" w:type="dxa"/>
            <w:shd w:val="clear" w:color="auto" w:fill="auto"/>
            <w:vAlign w:val="center"/>
          </w:tcPr>
          <w:p w14:paraId="1397197A" w14:textId="58280C83" w:rsidR="00A11B93" w:rsidRPr="001953B0" w:rsidRDefault="00803332" w:rsidP="001953B0">
            <w:pPr>
              <w:jc w:val="left"/>
              <w:rPr>
                <w:rFonts w:ascii="ＭＳ 明朝" w:hAnsi="ＭＳ 明朝"/>
                <w:szCs w:val="21"/>
              </w:rPr>
            </w:pPr>
            <w:sdt>
              <w:sdtPr>
                <w:rPr>
                  <w:rFonts w:ascii="ＭＳ 明朝" w:hAnsi="ＭＳ 明朝" w:hint="eastAsia"/>
                  <w:szCs w:val="21"/>
                </w:rPr>
                <w:id w:val="907581214"/>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可・</w:t>
            </w:r>
            <w:sdt>
              <w:sdtPr>
                <w:rPr>
                  <w:rFonts w:ascii="ＭＳ 明朝" w:hAnsi="ＭＳ 明朝" w:hint="eastAsia"/>
                  <w:szCs w:val="21"/>
                </w:rPr>
                <w:id w:val="-1126927739"/>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否・</w:t>
            </w:r>
            <w:sdt>
              <w:sdtPr>
                <w:rPr>
                  <w:rFonts w:ascii="ＭＳ 明朝" w:hAnsi="ＭＳ 明朝" w:hint="eastAsia"/>
                  <w:szCs w:val="21"/>
                </w:rPr>
                <w:id w:val="-1261598013"/>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非該当</w:t>
            </w:r>
          </w:p>
        </w:tc>
        <w:tc>
          <w:tcPr>
            <w:tcW w:w="3396" w:type="dxa"/>
            <w:shd w:val="clear" w:color="auto" w:fill="auto"/>
          </w:tcPr>
          <w:p w14:paraId="26B915BE" w14:textId="77777777" w:rsidR="00A11B93" w:rsidRPr="001953B0" w:rsidRDefault="00A11B93" w:rsidP="00A11B93">
            <w:pPr>
              <w:rPr>
                <w:szCs w:val="21"/>
              </w:rPr>
            </w:pPr>
          </w:p>
        </w:tc>
      </w:tr>
      <w:tr w:rsidR="00A11B93" w:rsidRPr="001953B0" w14:paraId="56E3D63B" w14:textId="77777777" w:rsidTr="07896CB7">
        <w:tc>
          <w:tcPr>
            <w:tcW w:w="562" w:type="dxa"/>
            <w:shd w:val="clear" w:color="auto" w:fill="auto"/>
            <w:vAlign w:val="center"/>
          </w:tcPr>
          <w:p w14:paraId="50E4A5D4" w14:textId="6B145CE3" w:rsidR="00A11B93" w:rsidRPr="00C25336" w:rsidRDefault="00A11B93" w:rsidP="00A37032">
            <w:pPr>
              <w:jc w:val="center"/>
              <w:rPr>
                <w:szCs w:val="21"/>
              </w:rPr>
            </w:pPr>
            <w:r w:rsidRPr="00C25336">
              <w:rPr>
                <w:rFonts w:hint="eastAsia"/>
                <w:szCs w:val="21"/>
              </w:rPr>
              <w:t>⑯</w:t>
            </w:r>
          </w:p>
        </w:tc>
        <w:tc>
          <w:tcPr>
            <w:tcW w:w="4111" w:type="dxa"/>
            <w:shd w:val="clear" w:color="auto" w:fill="auto"/>
            <w:vAlign w:val="center"/>
          </w:tcPr>
          <w:p w14:paraId="6EBA9CF7" w14:textId="6AB14DA7" w:rsidR="00A11B93" w:rsidRPr="00E36BAA" w:rsidRDefault="00A11B93" w:rsidP="07896CB7">
            <w:pPr>
              <w:autoSpaceDE w:val="0"/>
              <w:autoSpaceDN w:val="0"/>
              <w:adjustRightInd w:val="0"/>
              <w:rPr>
                <w:rFonts w:ascii="ＭＳ Ｐ明朝" w:eastAsia="ＭＳ Ｐ明朝" w:hAnsi="ＭＳ Ｐ明朝" w:cs="ＭＳ明朝"/>
                <w:kern w:val="0"/>
              </w:rPr>
            </w:pPr>
            <w:r w:rsidRPr="00E36BAA">
              <w:rPr>
                <w:rFonts w:ascii="ＭＳ Ｐ明朝" w:eastAsia="ＭＳ Ｐ明朝" w:hAnsi="ＭＳ Ｐ明朝" w:cs="ＭＳ明朝"/>
                <w:kern w:val="0"/>
              </w:rPr>
              <w:t>代諾者等からインフォームド・コンセントを受ける場合</w:t>
            </w:r>
            <w:r w:rsidR="045FDCAA" w:rsidRPr="00E36BAA">
              <w:rPr>
                <w:rFonts w:ascii="ＭＳ Ｐ明朝" w:eastAsia="ＭＳ Ｐ明朝" w:hAnsi="ＭＳ Ｐ明朝" w:cs="ＭＳ明朝"/>
                <w:kern w:val="0"/>
              </w:rPr>
              <w:t>の手続き等</w:t>
            </w:r>
            <w:r w:rsidRPr="00E36BAA">
              <w:rPr>
                <w:rFonts w:ascii="ＭＳ Ｐ明朝" w:eastAsia="ＭＳ Ｐ明朝" w:hAnsi="ＭＳ Ｐ明朝" w:cs="ＭＳ明朝"/>
                <w:kern w:val="0"/>
              </w:rPr>
              <w:t>には、</w:t>
            </w:r>
            <w:r w:rsidR="47E06093" w:rsidRPr="00E36BAA">
              <w:rPr>
                <w:rFonts w:ascii="ＭＳ Ｐ明朝" w:eastAsia="ＭＳ Ｐ明朝" w:hAnsi="ＭＳ Ｐ明朝" w:cs="ＭＳ明朝"/>
                <w:kern w:val="0"/>
              </w:rPr>
              <w:t>指針</w:t>
            </w:r>
            <w:r w:rsidRPr="00E36BAA">
              <w:rPr>
                <w:rFonts w:ascii="ＭＳ Ｐ明朝" w:eastAsia="ＭＳ Ｐ明朝" w:hAnsi="ＭＳ Ｐ明朝" w:cs="ＭＳ明朝"/>
                <w:kern w:val="0"/>
              </w:rPr>
              <w:t>第９の規定による手続（</w:t>
            </w:r>
            <w:r w:rsidR="2358685A" w:rsidRPr="00E36BAA">
              <w:rPr>
                <w:rFonts w:ascii="ＭＳ Ｐ明朝" w:eastAsia="ＭＳ Ｐ明朝" w:hAnsi="ＭＳ Ｐ明朝" w:cs="ＭＳ明朝"/>
                <w:kern w:val="0"/>
              </w:rPr>
              <w:t>指針</w:t>
            </w:r>
            <w:r w:rsidRPr="00E36BAA">
              <w:rPr>
                <w:rFonts w:ascii="ＭＳ Ｐ明朝" w:eastAsia="ＭＳ Ｐ明朝" w:hAnsi="ＭＳ Ｐ明朝" w:cs="ＭＳ明朝"/>
                <w:kern w:val="0"/>
              </w:rPr>
              <w:t>第8及び</w:t>
            </w:r>
            <w:r w:rsidR="1E076CFD" w:rsidRPr="00E36BAA">
              <w:rPr>
                <w:rFonts w:ascii="ＭＳ Ｐ明朝" w:eastAsia="ＭＳ Ｐ明朝" w:hAnsi="ＭＳ Ｐ明朝" w:cs="ＭＳ明朝"/>
                <w:kern w:val="0"/>
              </w:rPr>
              <w:t>指針</w:t>
            </w:r>
            <w:r w:rsidRPr="00E36BAA">
              <w:rPr>
                <w:rFonts w:ascii="ＭＳ Ｐ明朝" w:eastAsia="ＭＳ Ｐ明朝" w:hAnsi="ＭＳ Ｐ明朝" w:cs="ＭＳ明朝"/>
                <w:kern w:val="0"/>
              </w:rPr>
              <w:t>第9の規定による代諾者等の選定方針並びに説明及び同意に関する事項を含む）</w:t>
            </w:r>
          </w:p>
        </w:tc>
        <w:tc>
          <w:tcPr>
            <w:tcW w:w="1559" w:type="dxa"/>
            <w:shd w:val="clear" w:color="auto" w:fill="auto"/>
            <w:vAlign w:val="center"/>
          </w:tcPr>
          <w:p w14:paraId="08249F9A" w14:textId="78FB1B12" w:rsidR="00A11B93" w:rsidRPr="001953B0" w:rsidRDefault="00803332" w:rsidP="001953B0">
            <w:pPr>
              <w:jc w:val="left"/>
              <w:rPr>
                <w:rFonts w:ascii="ＭＳ 明朝" w:hAnsi="ＭＳ 明朝"/>
                <w:szCs w:val="21"/>
              </w:rPr>
            </w:pPr>
            <w:sdt>
              <w:sdtPr>
                <w:rPr>
                  <w:rFonts w:ascii="ＭＳ 明朝" w:hAnsi="ＭＳ 明朝" w:hint="eastAsia"/>
                  <w:szCs w:val="21"/>
                </w:rPr>
                <w:id w:val="652807915"/>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可・</w:t>
            </w:r>
            <w:sdt>
              <w:sdtPr>
                <w:rPr>
                  <w:rFonts w:ascii="ＭＳ 明朝" w:hAnsi="ＭＳ 明朝" w:hint="eastAsia"/>
                  <w:szCs w:val="21"/>
                </w:rPr>
                <w:id w:val="-1414313615"/>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否・</w:t>
            </w:r>
            <w:sdt>
              <w:sdtPr>
                <w:rPr>
                  <w:rFonts w:ascii="ＭＳ 明朝" w:hAnsi="ＭＳ 明朝" w:hint="eastAsia"/>
                  <w:szCs w:val="21"/>
                </w:rPr>
                <w:id w:val="-1165391998"/>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非該当</w:t>
            </w:r>
          </w:p>
        </w:tc>
        <w:tc>
          <w:tcPr>
            <w:tcW w:w="3396" w:type="dxa"/>
            <w:shd w:val="clear" w:color="auto" w:fill="auto"/>
          </w:tcPr>
          <w:p w14:paraId="000B91C5" w14:textId="77777777" w:rsidR="00A11B93" w:rsidRPr="001953B0" w:rsidRDefault="00A11B93" w:rsidP="00A11B93">
            <w:pPr>
              <w:rPr>
                <w:szCs w:val="21"/>
              </w:rPr>
            </w:pPr>
          </w:p>
        </w:tc>
      </w:tr>
      <w:tr w:rsidR="00A11B93" w:rsidRPr="001953B0" w14:paraId="7DB9E0FB" w14:textId="77777777" w:rsidTr="07896CB7">
        <w:tc>
          <w:tcPr>
            <w:tcW w:w="562" w:type="dxa"/>
            <w:shd w:val="clear" w:color="auto" w:fill="auto"/>
            <w:vAlign w:val="center"/>
          </w:tcPr>
          <w:p w14:paraId="7D9E80F4" w14:textId="062A8404" w:rsidR="00A11B93" w:rsidRPr="00C25336" w:rsidRDefault="00A11B93" w:rsidP="00A37032">
            <w:pPr>
              <w:jc w:val="center"/>
              <w:rPr>
                <w:szCs w:val="21"/>
              </w:rPr>
            </w:pPr>
            <w:r w:rsidRPr="00C25336">
              <w:rPr>
                <w:rFonts w:hint="eastAsia"/>
                <w:szCs w:val="21"/>
              </w:rPr>
              <w:t>⑰</w:t>
            </w:r>
          </w:p>
        </w:tc>
        <w:tc>
          <w:tcPr>
            <w:tcW w:w="4111" w:type="dxa"/>
            <w:shd w:val="clear" w:color="auto" w:fill="auto"/>
            <w:vAlign w:val="center"/>
          </w:tcPr>
          <w:p w14:paraId="44C61138" w14:textId="396ED485" w:rsidR="00A11B93" w:rsidRPr="00E36BAA" w:rsidRDefault="00A11B93" w:rsidP="07896CB7">
            <w:pPr>
              <w:rPr>
                <w:rFonts w:ascii="ＭＳ Ｐ明朝" w:eastAsia="ＭＳ Ｐ明朝" w:hAnsi="ＭＳ Ｐ明朝" w:cs="ＭＳ明朝"/>
                <w:kern w:val="0"/>
              </w:rPr>
            </w:pPr>
            <w:r w:rsidRPr="00E36BAA">
              <w:rPr>
                <w:rFonts w:ascii="ＭＳ Ｐ明朝" w:eastAsia="ＭＳ Ｐ明朝" w:hAnsi="ＭＳ Ｐ明朝" w:cs="ＭＳ明朝"/>
                <w:kern w:val="0"/>
              </w:rPr>
              <w:t>インフォームド・アセントを得る場合には、</w:t>
            </w:r>
            <w:r w:rsidR="6D4DC03E" w:rsidRPr="00E36BAA">
              <w:rPr>
                <w:rFonts w:ascii="ＭＳ Ｐ明朝" w:eastAsia="ＭＳ Ｐ明朝" w:hAnsi="ＭＳ Ｐ明朝" w:cs="ＭＳ明朝"/>
                <w:kern w:val="0"/>
              </w:rPr>
              <w:t>指針</w:t>
            </w:r>
            <w:r w:rsidRPr="00E36BAA">
              <w:rPr>
                <w:rFonts w:ascii="ＭＳ Ｐ明朝" w:eastAsia="ＭＳ Ｐ明朝" w:hAnsi="ＭＳ Ｐ明朝" w:cs="ＭＳ明朝"/>
                <w:kern w:val="0"/>
              </w:rPr>
              <w:t>第9の規定による手続（説明に関する事項を含む）</w:t>
            </w:r>
          </w:p>
        </w:tc>
        <w:tc>
          <w:tcPr>
            <w:tcW w:w="1559" w:type="dxa"/>
            <w:shd w:val="clear" w:color="auto" w:fill="auto"/>
            <w:vAlign w:val="center"/>
          </w:tcPr>
          <w:p w14:paraId="7D8F5F7E" w14:textId="108AC78B" w:rsidR="00A11B93" w:rsidRPr="001953B0" w:rsidRDefault="00803332" w:rsidP="001953B0">
            <w:pPr>
              <w:jc w:val="left"/>
              <w:rPr>
                <w:rFonts w:ascii="ＭＳ 明朝" w:hAnsi="ＭＳ 明朝"/>
                <w:szCs w:val="21"/>
              </w:rPr>
            </w:pPr>
            <w:sdt>
              <w:sdtPr>
                <w:rPr>
                  <w:rFonts w:ascii="ＭＳ 明朝" w:hAnsi="ＭＳ 明朝" w:hint="eastAsia"/>
                  <w:szCs w:val="21"/>
                </w:rPr>
                <w:id w:val="-1466658785"/>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可・</w:t>
            </w:r>
            <w:sdt>
              <w:sdtPr>
                <w:rPr>
                  <w:rFonts w:ascii="ＭＳ 明朝" w:hAnsi="ＭＳ 明朝" w:hint="eastAsia"/>
                  <w:szCs w:val="21"/>
                </w:rPr>
                <w:id w:val="1164822151"/>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否・</w:t>
            </w:r>
            <w:sdt>
              <w:sdtPr>
                <w:rPr>
                  <w:rFonts w:ascii="ＭＳ 明朝" w:hAnsi="ＭＳ 明朝" w:hint="eastAsia"/>
                  <w:szCs w:val="21"/>
                </w:rPr>
                <w:id w:val="-1570569587"/>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非該当</w:t>
            </w:r>
          </w:p>
        </w:tc>
        <w:tc>
          <w:tcPr>
            <w:tcW w:w="3396" w:type="dxa"/>
            <w:shd w:val="clear" w:color="auto" w:fill="auto"/>
          </w:tcPr>
          <w:p w14:paraId="004F4FED" w14:textId="77777777" w:rsidR="00A11B93" w:rsidRPr="001953B0" w:rsidRDefault="00A11B93" w:rsidP="00A11B93">
            <w:pPr>
              <w:rPr>
                <w:szCs w:val="21"/>
              </w:rPr>
            </w:pPr>
          </w:p>
        </w:tc>
      </w:tr>
      <w:tr w:rsidR="00A11B93" w:rsidRPr="001953B0" w14:paraId="53C2C600" w14:textId="77777777" w:rsidTr="07896CB7">
        <w:tc>
          <w:tcPr>
            <w:tcW w:w="562" w:type="dxa"/>
            <w:shd w:val="clear" w:color="auto" w:fill="auto"/>
            <w:vAlign w:val="center"/>
          </w:tcPr>
          <w:p w14:paraId="5EF8EBA1" w14:textId="65E7FCAF" w:rsidR="00A11B93" w:rsidRPr="00C25336" w:rsidRDefault="00A11B93" w:rsidP="00A37032">
            <w:pPr>
              <w:jc w:val="center"/>
              <w:rPr>
                <w:szCs w:val="21"/>
              </w:rPr>
            </w:pPr>
            <w:r w:rsidRPr="00C25336">
              <w:rPr>
                <w:rFonts w:hint="eastAsia"/>
                <w:szCs w:val="21"/>
              </w:rPr>
              <w:t>⑱</w:t>
            </w:r>
          </w:p>
        </w:tc>
        <w:tc>
          <w:tcPr>
            <w:tcW w:w="4111" w:type="dxa"/>
            <w:shd w:val="clear" w:color="auto" w:fill="auto"/>
            <w:vAlign w:val="center"/>
          </w:tcPr>
          <w:p w14:paraId="0E745DAD" w14:textId="55E97FAB" w:rsidR="00A11B93" w:rsidRPr="00E36BAA" w:rsidRDefault="4F4DBC81" w:rsidP="07896CB7">
            <w:pPr>
              <w:rPr>
                <w:rFonts w:ascii="ＭＳ Ｐ明朝" w:eastAsia="ＭＳ Ｐ明朝" w:hAnsi="ＭＳ Ｐ明朝"/>
              </w:rPr>
            </w:pPr>
            <w:r w:rsidRPr="00E36BAA">
              <w:rPr>
                <w:rFonts w:ascii="ＭＳ Ｐ明朝" w:eastAsia="ＭＳ Ｐ明朝" w:hAnsi="ＭＳ Ｐ明朝" w:cs="ＭＳ明朝"/>
                <w:kern w:val="0"/>
              </w:rPr>
              <w:t>指針</w:t>
            </w:r>
            <w:r w:rsidR="00A11B93" w:rsidRPr="00E36BAA">
              <w:rPr>
                <w:rFonts w:ascii="ＭＳ Ｐ明朝" w:eastAsia="ＭＳ Ｐ明朝" w:hAnsi="ＭＳ Ｐ明朝" w:cs="ＭＳ明朝"/>
                <w:kern w:val="0"/>
              </w:rPr>
              <w:t>第8の8の規定による研究を実施しようとする場合には、同規定に掲げる要件の全てを満たしていることについて判断する方法</w:t>
            </w:r>
          </w:p>
        </w:tc>
        <w:tc>
          <w:tcPr>
            <w:tcW w:w="1559" w:type="dxa"/>
            <w:shd w:val="clear" w:color="auto" w:fill="auto"/>
            <w:vAlign w:val="center"/>
          </w:tcPr>
          <w:p w14:paraId="213A75B0" w14:textId="37225939" w:rsidR="00A11B93" w:rsidRPr="001953B0" w:rsidRDefault="00803332" w:rsidP="001953B0">
            <w:pPr>
              <w:jc w:val="left"/>
              <w:rPr>
                <w:rFonts w:ascii="ＭＳ 明朝" w:hAnsi="ＭＳ 明朝"/>
                <w:szCs w:val="21"/>
              </w:rPr>
            </w:pPr>
            <w:sdt>
              <w:sdtPr>
                <w:rPr>
                  <w:rFonts w:ascii="ＭＳ 明朝" w:hAnsi="ＭＳ 明朝" w:hint="eastAsia"/>
                  <w:szCs w:val="21"/>
                </w:rPr>
                <w:id w:val="1848360493"/>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可・</w:t>
            </w:r>
            <w:sdt>
              <w:sdtPr>
                <w:rPr>
                  <w:rFonts w:ascii="ＭＳ 明朝" w:hAnsi="ＭＳ 明朝" w:hint="eastAsia"/>
                  <w:szCs w:val="21"/>
                </w:rPr>
                <w:id w:val="610467648"/>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否・</w:t>
            </w:r>
            <w:sdt>
              <w:sdtPr>
                <w:rPr>
                  <w:rFonts w:ascii="ＭＳ 明朝" w:hAnsi="ＭＳ 明朝" w:hint="eastAsia"/>
                  <w:szCs w:val="21"/>
                </w:rPr>
                <w:id w:val="-1337614056"/>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非該当</w:t>
            </w:r>
          </w:p>
        </w:tc>
        <w:tc>
          <w:tcPr>
            <w:tcW w:w="3396" w:type="dxa"/>
            <w:shd w:val="clear" w:color="auto" w:fill="auto"/>
          </w:tcPr>
          <w:p w14:paraId="5AC1B17C" w14:textId="77777777" w:rsidR="00A11B93" w:rsidRPr="001953B0" w:rsidRDefault="00A11B93" w:rsidP="00A11B93">
            <w:pPr>
              <w:rPr>
                <w:szCs w:val="21"/>
              </w:rPr>
            </w:pPr>
          </w:p>
        </w:tc>
      </w:tr>
      <w:tr w:rsidR="00A11B93" w:rsidRPr="001953B0" w14:paraId="6FD5E286" w14:textId="77777777" w:rsidTr="07896CB7">
        <w:tc>
          <w:tcPr>
            <w:tcW w:w="562" w:type="dxa"/>
            <w:shd w:val="clear" w:color="auto" w:fill="auto"/>
            <w:vAlign w:val="center"/>
          </w:tcPr>
          <w:p w14:paraId="7232D3AD" w14:textId="2807E124" w:rsidR="00A11B93" w:rsidRPr="001953B0" w:rsidRDefault="00A11B93" w:rsidP="00A37032">
            <w:pPr>
              <w:jc w:val="center"/>
              <w:rPr>
                <w:szCs w:val="21"/>
              </w:rPr>
            </w:pPr>
            <w:r w:rsidRPr="001953B0">
              <w:rPr>
                <w:rFonts w:hint="eastAsia"/>
                <w:szCs w:val="21"/>
              </w:rPr>
              <w:t>⑲</w:t>
            </w:r>
          </w:p>
        </w:tc>
        <w:tc>
          <w:tcPr>
            <w:tcW w:w="4111" w:type="dxa"/>
            <w:shd w:val="clear" w:color="auto" w:fill="auto"/>
            <w:vAlign w:val="center"/>
          </w:tcPr>
          <w:p w14:paraId="22EF8059" w14:textId="44D26738" w:rsidR="00A11B93" w:rsidRPr="001953B0" w:rsidRDefault="00A11B93" w:rsidP="001953B0">
            <w:pPr>
              <w:rPr>
                <w:rFonts w:ascii="ＭＳ Ｐ明朝" w:eastAsia="ＭＳ Ｐ明朝" w:hAnsi="ＭＳ Ｐ明朝"/>
                <w:szCs w:val="21"/>
              </w:rPr>
            </w:pPr>
            <w:r w:rsidRPr="001953B0">
              <w:rPr>
                <w:rFonts w:ascii="ＭＳ Ｐ明朝" w:eastAsia="ＭＳ Ｐ明朝" w:hAnsi="ＭＳ Ｐ明朝" w:cs="ＭＳ明朝" w:hint="eastAsia"/>
                <w:kern w:val="0"/>
                <w:szCs w:val="21"/>
              </w:rPr>
              <w:t>研究対象者等に経済的負担又は謝礼がある場合には、その旨及びその内容</w:t>
            </w:r>
          </w:p>
        </w:tc>
        <w:tc>
          <w:tcPr>
            <w:tcW w:w="1559" w:type="dxa"/>
            <w:shd w:val="clear" w:color="auto" w:fill="auto"/>
            <w:vAlign w:val="center"/>
          </w:tcPr>
          <w:p w14:paraId="591B8A68" w14:textId="3C2365FE" w:rsidR="00A11B93" w:rsidRPr="001953B0" w:rsidRDefault="00803332" w:rsidP="001953B0">
            <w:pPr>
              <w:jc w:val="left"/>
              <w:rPr>
                <w:rFonts w:ascii="ＭＳ 明朝" w:hAnsi="ＭＳ 明朝"/>
                <w:szCs w:val="21"/>
              </w:rPr>
            </w:pPr>
            <w:sdt>
              <w:sdtPr>
                <w:rPr>
                  <w:rFonts w:ascii="ＭＳ 明朝" w:hAnsi="ＭＳ 明朝" w:hint="eastAsia"/>
                  <w:szCs w:val="21"/>
                </w:rPr>
                <w:id w:val="2005554869"/>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可・</w:t>
            </w:r>
            <w:sdt>
              <w:sdtPr>
                <w:rPr>
                  <w:rFonts w:ascii="ＭＳ 明朝" w:hAnsi="ＭＳ 明朝" w:hint="eastAsia"/>
                  <w:szCs w:val="21"/>
                </w:rPr>
                <w:id w:val="-1480996559"/>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否・</w:t>
            </w:r>
            <w:sdt>
              <w:sdtPr>
                <w:rPr>
                  <w:rFonts w:ascii="ＭＳ 明朝" w:hAnsi="ＭＳ 明朝" w:hint="eastAsia"/>
                  <w:szCs w:val="21"/>
                </w:rPr>
                <w:id w:val="-733627173"/>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非該当</w:t>
            </w:r>
          </w:p>
        </w:tc>
        <w:tc>
          <w:tcPr>
            <w:tcW w:w="3396" w:type="dxa"/>
            <w:shd w:val="clear" w:color="auto" w:fill="auto"/>
          </w:tcPr>
          <w:p w14:paraId="10999AD7" w14:textId="77777777" w:rsidR="00A11B93" w:rsidRPr="001953B0" w:rsidRDefault="00A11B93" w:rsidP="00A11B93">
            <w:pPr>
              <w:rPr>
                <w:szCs w:val="21"/>
              </w:rPr>
            </w:pPr>
          </w:p>
        </w:tc>
      </w:tr>
      <w:tr w:rsidR="00A11B93" w:rsidRPr="001953B0" w14:paraId="7DFD2DA9" w14:textId="77777777" w:rsidTr="07896CB7">
        <w:tc>
          <w:tcPr>
            <w:tcW w:w="562" w:type="dxa"/>
            <w:shd w:val="clear" w:color="auto" w:fill="auto"/>
            <w:vAlign w:val="center"/>
          </w:tcPr>
          <w:p w14:paraId="7B602643" w14:textId="17641FB1" w:rsidR="00A11B93" w:rsidRPr="001953B0" w:rsidRDefault="00A11B93" w:rsidP="00A37032">
            <w:pPr>
              <w:jc w:val="center"/>
              <w:rPr>
                <w:szCs w:val="21"/>
              </w:rPr>
            </w:pPr>
            <w:r w:rsidRPr="001953B0">
              <w:rPr>
                <w:rFonts w:hint="eastAsia"/>
                <w:szCs w:val="21"/>
              </w:rPr>
              <w:t>⑳</w:t>
            </w:r>
          </w:p>
        </w:tc>
        <w:tc>
          <w:tcPr>
            <w:tcW w:w="4111" w:type="dxa"/>
            <w:shd w:val="clear" w:color="auto" w:fill="auto"/>
            <w:vAlign w:val="center"/>
          </w:tcPr>
          <w:p w14:paraId="32A8D4A6" w14:textId="50546C39" w:rsidR="00A11B93" w:rsidRPr="001953B0" w:rsidRDefault="00A11B93" w:rsidP="001953B0">
            <w:pPr>
              <w:rPr>
                <w:rFonts w:ascii="ＭＳ Ｐ明朝" w:eastAsia="ＭＳ Ｐ明朝" w:hAnsi="ＭＳ Ｐ明朝"/>
                <w:szCs w:val="21"/>
              </w:rPr>
            </w:pPr>
            <w:r w:rsidRPr="001953B0">
              <w:rPr>
                <w:rFonts w:ascii="ＭＳ Ｐ明朝" w:eastAsia="ＭＳ Ｐ明朝" w:hAnsi="ＭＳ Ｐ明朝" w:cs="ＭＳ明朝" w:hint="eastAsia"/>
                <w:kern w:val="0"/>
                <w:szCs w:val="21"/>
              </w:rPr>
              <w:t>侵襲を伴う研究の場合には、重篤な有害事象が発生した際の対応</w:t>
            </w:r>
          </w:p>
        </w:tc>
        <w:tc>
          <w:tcPr>
            <w:tcW w:w="1559" w:type="dxa"/>
            <w:shd w:val="clear" w:color="auto" w:fill="auto"/>
            <w:vAlign w:val="center"/>
          </w:tcPr>
          <w:p w14:paraId="11F2A4F9" w14:textId="132EDFA7" w:rsidR="00A11B93" w:rsidRPr="001953B0" w:rsidRDefault="00803332" w:rsidP="001953B0">
            <w:pPr>
              <w:jc w:val="left"/>
              <w:rPr>
                <w:rFonts w:ascii="ＭＳ 明朝" w:hAnsi="ＭＳ 明朝"/>
                <w:szCs w:val="21"/>
              </w:rPr>
            </w:pPr>
            <w:sdt>
              <w:sdtPr>
                <w:rPr>
                  <w:rFonts w:ascii="ＭＳ 明朝" w:hAnsi="ＭＳ 明朝" w:hint="eastAsia"/>
                  <w:szCs w:val="21"/>
                </w:rPr>
                <w:id w:val="1779989217"/>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可・</w:t>
            </w:r>
            <w:sdt>
              <w:sdtPr>
                <w:rPr>
                  <w:rFonts w:ascii="ＭＳ 明朝" w:hAnsi="ＭＳ 明朝" w:hint="eastAsia"/>
                  <w:szCs w:val="21"/>
                </w:rPr>
                <w:id w:val="1969538959"/>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否・</w:t>
            </w:r>
            <w:sdt>
              <w:sdtPr>
                <w:rPr>
                  <w:rFonts w:ascii="ＭＳ 明朝" w:hAnsi="ＭＳ 明朝" w:hint="eastAsia"/>
                  <w:szCs w:val="21"/>
                </w:rPr>
                <w:id w:val="616800234"/>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非該当</w:t>
            </w:r>
          </w:p>
        </w:tc>
        <w:tc>
          <w:tcPr>
            <w:tcW w:w="3396" w:type="dxa"/>
            <w:shd w:val="clear" w:color="auto" w:fill="auto"/>
          </w:tcPr>
          <w:p w14:paraId="24AF8E92" w14:textId="77777777" w:rsidR="00A11B93" w:rsidRPr="001953B0" w:rsidRDefault="00A11B93" w:rsidP="00A11B93">
            <w:pPr>
              <w:rPr>
                <w:szCs w:val="21"/>
              </w:rPr>
            </w:pPr>
          </w:p>
        </w:tc>
      </w:tr>
      <w:tr w:rsidR="00A11B93" w:rsidRPr="001953B0" w14:paraId="24BAA52C" w14:textId="77777777" w:rsidTr="07896CB7">
        <w:tc>
          <w:tcPr>
            <w:tcW w:w="562" w:type="dxa"/>
            <w:shd w:val="clear" w:color="auto" w:fill="auto"/>
            <w:vAlign w:val="center"/>
          </w:tcPr>
          <w:p w14:paraId="74CD9631" w14:textId="7AA0667D" w:rsidR="00A11B93" w:rsidRPr="001953B0" w:rsidRDefault="00A11B93" w:rsidP="00A37032">
            <w:pPr>
              <w:jc w:val="center"/>
              <w:rPr>
                <w:szCs w:val="21"/>
              </w:rPr>
            </w:pPr>
            <w:r w:rsidRPr="001953B0">
              <w:rPr>
                <w:rFonts w:hint="eastAsia"/>
                <w:szCs w:val="21"/>
              </w:rPr>
              <w:t>㉑</w:t>
            </w:r>
          </w:p>
        </w:tc>
        <w:tc>
          <w:tcPr>
            <w:tcW w:w="4111" w:type="dxa"/>
            <w:shd w:val="clear" w:color="auto" w:fill="auto"/>
            <w:vAlign w:val="center"/>
          </w:tcPr>
          <w:p w14:paraId="0E07C1ED" w14:textId="319A322E" w:rsidR="00A11B93" w:rsidRPr="001953B0" w:rsidRDefault="00A11B93" w:rsidP="001953B0">
            <w:pPr>
              <w:rPr>
                <w:rFonts w:ascii="ＭＳ Ｐ明朝" w:eastAsia="ＭＳ Ｐ明朝" w:hAnsi="ＭＳ Ｐ明朝"/>
                <w:szCs w:val="21"/>
              </w:rPr>
            </w:pPr>
            <w:r w:rsidRPr="001953B0">
              <w:rPr>
                <w:rFonts w:ascii="ＭＳ Ｐ明朝" w:eastAsia="ＭＳ Ｐ明朝" w:hAnsi="ＭＳ Ｐ明朝" w:cs="ＭＳ明朝" w:hint="eastAsia"/>
                <w:kern w:val="0"/>
                <w:szCs w:val="21"/>
              </w:rPr>
              <w:t>侵襲を伴う研究の場合には、当該研究によって生じた健康被害に対する補償の有無及びその内容</w:t>
            </w:r>
          </w:p>
        </w:tc>
        <w:tc>
          <w:tcPr>
            <w:tcW w:w="1559" w:type="dxa"/>
            <w:shd w:val="clear" w:color="auto" w:fill="auto"/>
            <w:vAlign w:val="center"/>
          </w:tcPr>
          <w:p w14:paraId="5AA758C5" w14:textId="0D4D7E4D" w:rsidR="00A11B93" w:rsidRPr="001953B0" w:rsidRDefault="00803332" w:rsidP="001953B0">
            <w:pPr>
              <w:jc w:val="left"/>
              <w:rPr>
                <w:rFonts w:ascii="ＭＳ 明朝" w:hAnsi="ＭＳ 明朝"/>
                <w:szCs w:val="21"/>
              </w:rPr>
            </w:pPr>
            <w:sdt>
              <w:sdtPr>
                <w:rPr>
                  <w:rFonts w:ascii="ＭＳ 明朝" w:hAnsi="ＭＳ 明朝" w:hint="eastAsia"/>
                  <w:szCs w:val="21"/>
                </w:rPr>
                <w:id w:val="277691617"/>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可・</w:t>
            </w:r>
            <w:sdt>
              <w:sdtPr>
                <w:rPr>
                  <w:rFonts w:ascii="ＭＳ 明朝" w:hAnsi="ＭＳ 明朝" w:hint="eastAsia"/>
                  <w:szCs w:val="21"/>
                </w:rPr>
                <w:id w:val="-596410497"/>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否・</w:t>
            </w:r>
            <w:sdt>
              <w:sdtPr>
                <w:rPr>
                  <w:rFonts w:ascii="ＭＳ 明朝" w:hAnsi="ＭＳ 明朝" w:hint="eastAsia"/>
                  <w:szCs w:val="21"/>
                </w:rPr>
                <w:id w:val="-2087760169"/>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非該当</w:t>
            </w:r>
          </w:p>
        </w:tc>
        <w:tc>
          <w:tcPr>
            <w:tcW w:w="3396" w:type="dxa"/>
            <w:shd w:val="clear" w:color="auto" w:fill="auto"/>
          </w:tcPr>
          <w:p w14:paraId="610555D5" w14:textId="77777777" w:rsidR="00A11B93" w:rsidRPr="001953B0" w:rsidRDefault="00A11B93" w:rsidP="00A11B93">
            <w:pPr>
              <w:rPr>
                <w:szCs w:val="21"/>
              </w:rPr>
            </w:pPr>
          </w:p>
        </w:tc>
      </w:tr>
      <w:tr w:rsidR="00A11B93" w:rsidRPr="001953B0" w14:paraId="19385BA0" w14:textId="77777777" w:rsidTr="07896CB7">
        <w:tc>
          <w:tcPr>
            <w:tcW w:w="562" w:type="dxa"/>
            <w:shd w:val="clear" w:color="auto" w:fill="auto"/>
            <w:vAlign w:val="center"/>
          </w:tcPr>
          <w:p w14:paraId="3C5BCE0F" w14:textId="6F164E79" w:rsidR="00A11B93" w:rsidRPr="001953B0" w:rsidRDefault="00A11B93" w:rsidP="00A37032">
            <w:pPr>
              <w:jc w:val="center"/>
              <w:rPr>
                <w:szCs w:val="21"/>
              </w:rPr>
            </w:pPr>
            <w:r w:rsidRPr="001953B0">
              <w:rPr>
                <w:rFonts w:hint="eastAsia"/>
                <w:szCs w:val="21"/>
              </w:rPr>
              <w:t>㉒</w:t>
            </w:r>
          </w:p>
        </w:tc>
        <w:tc>
          <w:tcPr>
            <w:tcW w:w="4111" w:type="dxa"/>
            <w:shd w:val="clear" w:color="auto" w:fill="auto"/>
            <w:vAlign w:val="center"/>
          </w:tcPr>
          <w:p w14:paraId="28FCD8F6" w14:textId="1BD68D90" w:rsidR="00A11B93" w:rsidRPr="001953B0" w:rsidRDefault="00A11B93" w:rsidP="001953B0">
            <w:pPr>
              <w:tabs>
                <w:tab w:val="left" w:pos="2670"/>
              </w:tabs>
              <w:rPr>
                <w:rFonts w:ascii="ＭＳ Ｐ明朝" w:eastAsia="ＭＳ Ｐ明朝" w:hAnsi="ＭＳ Ｐ明朝"/>
                <w:szCs w:val="21"/>
              </w:rPr>
            </w:pPr>
            <w:r w:rsidRPr="001953B0">
              <w:rPr>
                <w:rFonts w:ascii="ＭＳ Ｐ明朝" w:eastAsia="ＭＳ Ｐ明朝" w:hAnsi="ＭＳ Ｐ明朝" w:cs="ＭＳ明朝" w:hint="eastAsia"/>
                <w:kern w:val="0"/>
                <w:szCs w:val="21"/>
              </w:rPr>
              <w:t>通常の診療を超える医療行為を伴う研究の場合には、研究対象者への研究実施後における医療の提供に関する対応</w:t>
            </w:r>
          </w:p>
        </w:tc>
        <w:tc>
          <w:tcPr>
            <w:tcW w:w="1559" w:type="dxa"/>
            <w:shd w:val="clear" w:color="auto" w:fill="auto"/>
            <w:vAlign w:val="center"/>
          </w:tcPr>
          <w:p w14:paraId="071C2219" w14:textId="2F8A2DB3" w:rsidR="00A11B93" w:rsidRPr="001953B0" w:rsidRDefault="00803332" w:rsidP="001953B0">
            <w:pPr>
              <w:jc w:val="left"/>
              <w:rPr>
                <w:rFonts w:ascii="ＭＳ 明朝" w:hAnsi="ＭＳ 明朝"/>
                <w:szCs w:val="21"/>
              </w:rPr>
            </w:pPr>
            <w:sdt>
              <w:sdtPr>
                <w:rPr>
                  <w:rFonts w:ascii="ＭＳ 明朝" w:hAnsi="ＭＳ 明朝" w:hint="eastAsia"/>
                  <w:szCs w:val="21"/>
                </w:rPr>
                <w:id w:val="216321734"/>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可・</w:t>
            </w:r>
            <w:sdt>
              <w:sdtPr>
                <w:rPr>
                  <w:rFonts w:ascii="ＭＳ 明朝" w:hAnsi="ＭＳ 明朝" w:hint="eastAsia"/>
                  <w:szCs w:val="21"/>
                </w:rPr>
                <w:id w:val="-639952304"/>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否・</w:t>
            </w:r>
            <w:sdt>
              <w:sdtPr>
                <w:rPr>
                  <w:rFonts w:ascii="ＭＳ 明朝" w:hAnsi="ＭＳ 明朝" w:hint="eastAsia"/>
                  <w:szCs w:val="21"/>
                </w:rPr>
                <w:id w:val="-1164617043"/>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非該当</w:t>
            </w:r>
          </w:p>
        </w:tc>
        <w:tc>
          <w:tcPr>
            <w:tcW w:w="3396" w:type="dxa"/>
            <w:shd w:val="clear" w:color="auto" w:fill="auto"/>
          </w:tcPr>
          <w:p w14:paraId="5D54CC8E" w14:textId="77777777" w:rsidR="00A11B93" w:rsidRPr="001953B0" w:rsidRDefault="00A11B93" w:rsidP="00A11B93">
            <w:pPr>
              <w:rPr>
                <w:szCs w:val="21"/>
              </w:rPr>
            </w:pPr>
          </w:p>
        </w:tc>
      </w:tr>
      <w:tr w:rsidR="00A11B93" w:rsidRPr="001953B0" w14:paraId="507EEE7D" w14:textId="77777777" w:rsidTr="07896CB7">
        <w:tc>
          <w:tcPr>
            <w:tcW w:w="562" w:type="dxa"/>
            <w:shd w:val="clear" w:color="auto" w:fill="auto"/>
            <w:vAlign w:val="center"/>
          </w:tcPr>
          <w:p w14:paraId="699A3235" w14:textId="4517A746" w:rsidR="00A11B93" w:rsidRPr="001953B0" w:rsidRDefault="00A11B93" w:rsidP="00A37032">
            <w:pPr>
              <w:jc w:val="center"/>
              <w:rPr>
                <w:szCs w:val="21"/>
              </w:rPr>
            </w:pPr>
            <w:r w:rsidRPr="001953B0">
              <w:rPr>
                <w:rFonts w:hint="eastAsia"/>
                <w:szCs w:val="21"/>
              </w:rPr>
              <w:t>㉓</w:t>
            </w:r>
          </w:p>
        </w:tc>
        <w:tc>
          <w:tcPr>
            <w:tcW w:w="4111" w:type="dxa"/>
            <w:shd w:val="clear" w:color="auto" w:fill="auto"/>
            <w:vAlign w:val="center"/>
          </w:tcPr>
          <w:p w14:paraId="5B851623" w14:textId="6B577257" w:rsidR="00A11B93" w:rsidRPr="001953B0" w:rsidRDefault="00A11B93" w:rsidP="001953B0">
            <w:pPr>
              <w:rPr>
                <w:rFonts w:ascii="ＭＳ Ｐ明朝" w:eastAsia="ＭＳ Ｐ明朝" w:hAnsi="ＭＳ Ｐ明朝"/>
                <w:szCs w:val="21"/>
              </w:rPr>
            </w:pPr>
            <w:r w:rsidRPr="001953B0">
              <w:rPr>
                <w:rFonts w:ascii="ＭＳ Ｐ明朝" w:eastAsia="ＭＳ Ｐ明朝" w:hAnsi="ＭＳ Ｐ明朝" w:cs="ＭＳ明朝" w:hint="eastAsia"/>
                <w:kern w:val="0"/>
                <w:szCs w:val="21"/>
              </w:rPr>
              <w:t>研究に関する業務の一部を委託する場合には、当該業務内容及び委託先の監督方法</w:t>
            </w:r>
          </w:p>
        </w:tc>
        <w:tc>
          <w:tcPr>
            <w:tcW w:w="1559" w:type="dxa"/>
            <w:shd w:val="clear" w:color="auto" w:fill="auto"/>
            <w:vAlign w:val="center"/>
          </w:tcPr>
          <w:p w14:paraId="1BAF125C" w14:textId="7C8D2978" w:rsidR="00A11B93" w:rsidRPr="001953B0" w:rsidRDefault="00803332" w:rsidP="001953B0">
            <w:pPr>
              <w:jc w:val="left"/>
              <w:rPr>
                <w:rFonts w:ascii="ＭＳ 明朝" w:hAnsi="ＭＳ 明朝"/>
                <w:szCs w:val="21"/>
              </w:rPr>
            </w:pPr>
            <w:sdt>
              <w:sdtPr>
                <w:rPr>
                  <w:rFonts w:ascii="ＭＳ 明朝" w:hAnsi="ＭＳ 明朝" w:hint="eastAsia"/>
                  <w:szCs w:val="21"/>
                </w:rPr>
                <w:id w:val="-972060383"/>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可・</w:t>
            </w:r>
            <w:sdt>
              <w:sdtPr>
                <w:rPr>
                  <w:rFonts w:ascii="ＭＳ 明朝" w:hAnsi="ＭＳ 明朝" w:hint="eastAsia"/>
                  <w:szCs w:val="21"/>
                </w:rPr>
                <w:id w:val="436643434"/>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否・</w:t>
            </w:r>
            <w:sdt>
              <w:sdtPr>
                <w:rPr>
                  <w:rFonts w:ascii="ＭＳ 明朝" w:hAnsi="ＭＳ 明朝" w:hint="eastAsia"/>
                  <w:szCs w:val="21"/>
                </w:rPr>
                <w:id w:val="-2080592975"/>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非該当</w:t>
            </w:r>
          </w:p>
        </w:tc>
        <w:tc>
          <w:tcPr>
            <w:tcW w:w="3396" w:type="dxa"/>
            <w:shd w:val="clear" w:color="auto" w:fill="auto"/>
          </w:tcPr>
          <w:p w14:paraId="26601E80" w14:textId="77777777" w:rsidR="00A11B93" w:rsidRPr="001953B0" w:rsidRDefault="00A11B93" w:rsidP="00A11B93">
            <w:pPr>
              <w:rPr>
                <w:szCs w:val="21"/>
              </w:rPr>
            </w:pPr>
          </w:p>
        </w:tc>
      </w:tr>
      <w:tr w:rsidR="00A11B93" w:rsidRPr="001953B0" w14:paraId="7F50F61B" w14:textId="77777777" w:rsidTr="07896CB7">
        <w:tc>
          <w:tcPr>
            <w:tcW w:w="562" w:type="dxa"/>
            <w:shd w:val="clear" w:color="auto" w:fill="auto"/>
            <w:vAlign w:val="center"/>
          </w:tcPr>
          <w:p w14:paraId="40D5055C" w14:textId="2670606E" w:rsidR="00A11B93" w:rsidRPr="001953B0" w:rsidRDefault="00A11B93" w:rsidP="00A37032">
            <w:pPr>
              <w:jc w:val="center"/>
              <w:rPr>
                <w:szCs w:val="21"/>
              </w:rPr>
            </w:pPr>
            <w:r w:rsidRPr="001953B0">
              <w:rPr>
                <w:rFonts w:hint="eastAsia"/>
                <w:szCs w:val="21"/>
              </w:rPr>
              <w:t>㉔</w:t>
            </w:r>
          </w:p>
        </w:tc>
        <w:tc>
          <w:tcPr>
            <w:tcW w:w="4111" w:type="dxa"/>
            <w:shd w:val="clear" w:color="auto" w:fill="auto"/>
            <w:vAlign w:val="center"/>
          </w:tcPr>
          <w:p w14:paraId="473B7F0D" w14:textId="680EA7FD" w:rsidR="00A11B93" w:rsidRPr="001953B0" w:rsidRDefault="00A11B93" w:rsidP="001953B0">
            <w:pPr>
              <w:rPr>
                <w:rFonts w:ascii="ＭＳ Ｐ明朝" w:eastAsia="ＭＳ Ｐ明朝" w:hAnsi="ＭＳ Ｐ明朝"/>
                <w:szCs w:val="21"/>
              </w:rPr>
            </w:pPr>
            <w:r w:rsidRPr="001953B0">
              <w:rPr>
                <w:rFonts w:ascii="ＭＳ Ｐ明朝" w:eastAsia="ＭＳ Ｐ明朝" w:hAnsi="ＭＳ Ｐ明朝" w:cs="ＭＳ明朝" w:hint="eastAsia"/>
                <w:kern w:val="0"/>
                <w:szCs w:val="21"/>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tc>
        <w:tc>
          <w:tcPr>
            <w:tcW w:w="1559" w:type="dxa"/>
            <w:shd w:val="clear" w:color="auto" w:fill="auto"/>
            <w:vAlign w:val="center"/>
          </w:tcPr>
          <w:p w14:paraId="5085ED63" w14:textId="1FB3E987" w:rsidR="00A11B93" w:rsidRPr="001953B0" w:rsidRDefault="00803332" w:rsidP="001953B0">
            <w:pPr>
              <w:jc w:val="left"/>
              <w:rPr>
                <w:rFonts w:ascii="ＭＳ 明朝" w:hAnsi="ＭＳ 明朝"/>
                <w:szCs w:val="21"/>
              </w:rPr>
            </w:pPr>
            <w:sdt>
              <w:sdtPr>
                <w:rPr>
                  <w:rFonts w:ascii="ＭＳ 明朝" w:hAnsi="ＭＳ 明朝" w:hint="eastAsia"/>
                  <w:szCs w:val="21"/>
                </w:rPr>
                <w:id w:val="-1661383572"/>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可・</w:t>
            </w:r>
            <w:sdt>
              <w:sdtPr>
                <w:rPr>
                  <w:rFonts w:ascii="ＭＳ 明朝" w:hAnsi="ＭＳ 明朝" w:hint="eastAsia"/>
                  <w:szCs w:val="21"/>
                </w:rPr>
                <w:id w:val="454675926"/>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否・</w:t>
            </w:r>
            <w:sdt>
              <w:sdtPr>
                <w:rPr>
                  <w:rFonts w:ascii="ＭＳ 明朝" w:hAnsi="ＭＳ 明朝" w:hint="eastAsia"/>
                  <w:szCs w:val="21"/>
                </w:rPr>
                <w:id w:val="-350256429"/>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非該当</w:t>
            </w:r>
          </w:p>
        </w:tc>
        <w:tc>
          <w:tcPr>
            <w:tcW w:w="3396" w:type="dxa"/>
            <w:shd w:val="clear" w:color="auto" w:fill="auto"/>
          </w:tcPr>
          <w:p w14:paraId="3CF0DCBC" w14:textId="77777777" w:rsidR="00A11B93" w:rsidRPr="001953B0" w:rsidRDefault="00A11B93" w:rsidP="00A11B93">
            <w:pPr>
              <w:rPr>
                <w:szCs w:val="21"/>
              </w:rPr>
            </w:pPr>
          </w:p>
        </w:tc>
      </w:tr>
      <w:tr w:rsidR="00A11B93" w:rsidRPr="001953B0" w14:paraId="735C3140" w14:textId="77777777" w:rsidTr="07896CB7">
        <w:tc>
          <w:tcPr>
            <w:tcW w:w="562" w:type="dxa"/>
            <w:shd w:val="clear" w:color="auto" w:fill="auto"/>
            <w:vAlign w:val="center"/>
          </w:tcPr>
          <w:p w14:paraId="245FFDBA" w14:textId="444D365B" w:rsidR="00A11B93" w:rsidRPr="007674FC" w:rsidRDefault="00A11B93" w:rsidP="00A37032">
            <w:pPr>
              <w:jc w:val="center"/>
              <w:rPr>
                <w:szCs w:val="21"/>
                <w:highlight w:val="yellow"/>
              </w:rPr>
            </w:pPr>
            <w:r w:rsidRPr="00C25336">
              <w:rPr>
                <w:rFonts w:hint="eastAsia"/>
                <w:szCs w:val="21"/>
              </w:rPr>
              <w:t>㉕</w:t>
            </w:r>
          </w:p>
        </w:tc>
        <w:tc>
          <w:tcPr>
            <w:tcW w:w="4111" w:type="dxa"/>
            <w:shd w:val="clear" w:color="auto" w:fill="auto"/>
            <w:vAlign w:val="center"/>
          </w:tcPr>
          <w:p w14:paraId="11959D18" w14:textId="25F26F7F" w:rsidR="00A11B93" w:rsidRPr="001953B0" w:rsidRDefault="303D37EE" w:rsidP="07896CB7">
            <w:pPr>
              <w:rPr>
                <w:rFonts w:ascii="ＭＳ Ｐ明朝" w:eastAsia="ＭＳ Ｐ明朝" w:hAnsi="ＭＳ Ｐ明朝"/>
              </w:rPr>
            </w:pPr>
            <w:r w:rsidRPr="00E36BAA">
              <w:rPr>
                <w:rFonts w:ascii="ＭＳ Ｐ明朝" w:eastAsia="ＭＳ Ｐ明朝" w:hAnsi="ＭＳ Ｐ明朝" w:cs="ＭＳ明朝"/>
                <w:kern w:val="0"/>
              </w:rPr>
              <w:t>指針</w:t>
            </w:r>
            <w:r w:rsidR="00A11B93" w:rsidRPr="00E36BAA">
              <w:rPr>
                <w:rFonts w:ascii="ＭＳ Ｐ明朝" w:eastAsia="ＭＳ Ｐ明朝" w:hAnsi="ＭＳ Ｐ明朝" w:cs="ＭＳ明朝"/>
                <w:kern w:val="0"/>
              </w:rPr>
              <w:t>第1</w:t>
            </w:r>
            <w:r w:rsidR="00A11B93" w:rsidRPr="07896CB7">
              <w:rPr>
                <w:rFonts w:ascii="ＭＳ Ｐ明朝" w:eastAsia="ＭＳ Ｐ明朝" w:hAnsi="ＭＳ Ｐ明朝" w:cs="ＭＳ明朝"/>
                <w:kern w:val="0"/>
              </w:rPr>
              <w:t>4の規定によるモニタリング及び監査を実施する場合には、その実施体制及び実施手順</w:t>
            </w:r>
          </w:p>
        </w:tc>
        <w:tc>
          <w:tcPr>
            <w:tcW w:w="1559" w:type="dxa"/>
            <w:shd w:val="clear" w:color="auto" w:fill="auto"/>
            <w:vAlign w:val="center"/>
          </w:tcPr>
          <w:p w14:paraId="33B85100" w14:textId="4E37F14E" w:rsidR="00A11B93" w:rsidRPr="001953B0" w:rsidRDefault="00803332" w:rsidP="001953B0">
            <w:pPr>
              <w:jc w:val="left"/>
              <w:rPr>
                <w:rFonts w:ascii="ＭＳ 明朝" w:hAnsi="ＭＳ 明朝"/>
                <w:szCs w:val="21"/>
              </w:rPr>
            </w:pPr>
            <w:sdt>
              <w:sdtPr>
                <w:rPr>
                  <w:rFonts w:ascii="ＭＳ 明朝" w:hAnsi="ＭＳ 明朝" w:hint="eastAsia"/>
                  <w:szCs w:val="21"/>
                </w:rPr>
                <w:id w:val="-1473981592"/>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可・</w:t>
            </w:r>
            <w:sdt>
              <w:sdtPr>
                <w:rPr>
                  <w:rFonts w:ascii="ＭＳ 明朝" w:hAnsi="ＭＳ 明朝" w:hint="eastAsia"/>
                  <w:szCs w:val="21"/>
                </w:rPr>
                <w:id w:val="-1483457143"/>
                <w14:checkbox>
                  <w14:checked w14:val="0"/>
                  <w14:checkedState w14:val="2611" w14:font="ＭＳ Ｐゴシック"/>
                  <w14:uncheckedState w14:val="2610" w14:font="ＭＳ ゴシック"/>
                </w14:checkbox>
              </w:sdtPr>
              <w:sdtEndPr/>
              <w:sdtContent>
                <w:r w:rsid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否・</w:t>
            </w:r>
            <w:sdt>
              <w:sdtPr>
                <w:rPr>
                  <w:rFonts w:ascii="ＭＳ 明朝" w:hAnsi="ＭＳ 明朝" w:hint="eastAsia"/>
                  <w:szCs w:val="21"/>
                </w:rPr>
                <w:id w:val="350224276"/>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非該当</w:t>
            </w:r>
          </w:p>
        </w:tc>
        <w:tc>
          <w:tcPr>
            <w:tcW w:w="3396" w:type="dxa"/>
            <w:shd w:val="clear" w:color="auto" w:fill="auto"/>
          </w:tcPr>
          <w:p w14:paraId="41083814" w14:textId="77777777" w:rsidR="00A11B93" w:rsidRPr="001953B0" w:rsidRDefault="00A11B93" w:rsidP="00A11B93">
            <w:pPr>
              <w:rPr>
                <w:szCs w:val="21"/>
              </w:rPr>
            </w:pPr>
          </w:p>
        </w:tc>
      </w:tr>
    </w:tbl>
    <w:p w14:paraId="30F67871" w14:textId="75E52053" w:rsidR="001953B0" w:rsidRPr="001953B0" w:rsidRDefault="00A11B93" w:rsidP="001953B0">
      <w:pPr>
        <w:pStyle w:val="a4"/>
      </w:pPr>
      <w:r w:rsidRPr="00BD0FA0">
        <w:rPr>
          <w:rFonts w:hint="eastAsia"/>
        </w:rPr>
        <w:t>以　上</w:t>
      </w:r>
    </w:p>
    <w:tbl>
      <w:tblPr>
        <w:tblW w:w="0" w:type="auto"/>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253"/>
        <w:gridCol w:w="702"/>
      </w:tblGrid>
      <w:tr w:rsidR="00A11B93" w:rsidRPr="0021158C" w14:paraId="5E74E4F6" w14:textId="77777777" w:rsidTr="00E22613">
        <w:trPr>
          <w:trHeight w:val="624"/>
        </w:trPr>
        <w:tc>
          <w:tcPr>
            <w:tcW w:w="2410" w:type="dxa"/>
            <w:shd w:val="clear" w:color="auto" w:fill="auto"/>
            <w:vAlign w:val="center"/>
          </w:tcPr>
          <w:p w14:paraId="77062A96" w14:textId="5B328CC0" w:rsidR="00A11B93" w:rsidRPr="007A0CF6" w:rsidRDefault="00E22613" w:rsidP="00BF7B4E">
            <w:pPr>
              <w:pStyle w:val="a4"/>
              <w:spacing w:line="320" w:lineRule="exact"/>
              <w:jc w:val="both"/>
              <w:rPr>
                <w:rFonts w:ascii="Century" w:hAnsi="Century"/>
                <w:lang w:val="en-US" w:eastAsia="ja-JP"/>
              </w:rPr>
            </w:pPr>
            <w:r>
              <w:rPr>
                <w:rFonts w:ascii="Century" w:hAnsi="Century" w:hint="eastAsia"/>
                <w:lang w:val="en-US" w:eastAsia="ja-JP"/>
              </w:rPr>
              <w:t>研究</w:t>
            </w:r>
            <w:r w:rsidR="00A37032">
              <w:rPr>
                <w:rFonts w:ascii="Century" w:hAnsi="Century" w:hint="eastAsia"/>
                <w:lang w:val="en-US" w:eastAsia="ja-JP"/>
              </w:rPr>
              <w:t>倫理</w:t>
            </w:r>
            <w:r w:rsidRPr="00E36BAA">
              <w:rPr>
                <w:rFonts w:ascii="Century" w:hAnsi="Century" w:hint="eastAsia"/>
                <w:lang w:val="en-US" w:eastAsia="ja-JP"/>
              </w:rPr>
              <w:t>担当者</w:t>
            </w:r>
            <w:r w:rsidR="00A11B93" w:rsidRPr="00E36BAA">
              <w:rPr>
                <w:rFonts w:ascii="Century" w:hAnsi="Century" w:hint="eastAsia"/>
                <w:lang w:val="en-US" w:eastAsia="ja-JP"/>
              </w:rPr>
              <w:t xml:space="preserve"> </w:t>
            </w:r>
            <w:r w:rsidR="00A11B93">
              <w:rPr>
                <w:rFonts w:ascii="Century" w:hAnsi="Century" w:hint="eastAsia"/>
                <w:lang w:val="en-US" w:eastAsia="ja-JP"/>
              </w:rPr>
              <w:t>氏名</w:t>
            </w:r>
          </w:p>
        </w:tc>
        <w:tc>
          <w:tcPr>
            <w:tcW w:w="4253" w:type="dxa"/>
            <w:tcBorders>
              <w:right w:val="nil"/>
            </w:tcBorders>
            <w:shd w:val="clear" w:color="auto" w:fill="auto"/>
            <w:vAlign w:val="center"/>
          </w:tcPr>
          <w:p w14:paraId="429CAA90" w14:textId="77777777" w:rsidR="00A11B93" w:rsidRPr="007A0CF6" w:rsidRDefault="00A11B93" w:rsidP="006A3777">
            <w:pPr>
              <w:pStyle w:val="a4"/>
              <w:spacing w:line="320" w:lineRule="exact"/>
              <w:jc w:val="both"/>
              <w:rPr>
                <w:rFonts w:ascii="Century" w:hAnsi="Century"/>
                <w:lang w:val="en-US" w:eastAsia="ja-JP"/>
              </w:rPr>
            </w:pPr>
          </w:p>
        </w:tc>
        <w:tc>
          <w:tcPr>
            <w:tcW w:w="702" w:type="dxa"/>
            <w:tcBorders>
              <w:left w:val="nil"/>
            </w:tcBorders>
            <w:shd w:val="clear" w:color="auto" w:fill="auto"/>
            <w:vAlign w:val="center"/>
          </w:tcPr>
          <w:p w14:paraId="0F4829B6" w14:textId="77777777" w:rsidR="00A11B93" w:rsidRPr="007A0CF6" w:rsidRDefault="00A11B93" w:rsidP="006A3777">
            <w:pPr>
              <w:pStyle w:val="a4"/>
              <w:spacing w:line="320" w:lineRule="exact"/>
              <w:jc w:val="center"/>
              <w:rPr>
                <w:rFonts w:ascii="Century" w:hAnsi="Century"/>
                <w:lang w:val="en-US" w:eastAsia="ja-JP"/>
              </w:rPr>
            </w:pPr>
            <w:r w:rsidRPr="007A0CF6">
              <w:rPr>
                <w:rFonts w:ascii="Century" w:hAnsi="Century"/>
                <w:lang w:val="en-US" w:eastAsia="ja-JP"/>
              </w:rPr>
              <w:t>印</w:t>
            </w:r>
          </w:p>
        </w:tc>
      </w:tr>
    </w:tbl>
    <w:p w14:paraId="66A4DF7B" w14:textId="0968795C" w:rsidR="00332ADA" w:rsidRPr="00E36BAA" w:rsidRDefault="00C30A17" w:rsidP="07896CB7">
      <w:pPr>
        <w:pStyle w:val="aa"/>
        <w:numPr>
          <w:ilvl w:val="0"/>
          <w:numId w:val="15"/>
        </w:numPr>
        <w:ind w:leftChars="0"/>
        <w:rPr>
          <w:sz w:val="20"/>
          <w:szCs w:val="20"/>
        </w:rPr>
      </w:pPr>
      <w:r w:rsidRPr="00E36BAA">
        <w:rPr>
          <w:sz w:val="20"/>
          <w:szCs w:val="20"/>
        </w:rPr>
        <w:t>本</w:t>
      </w:r>
      <w:r w:rsidR="00C27CD9" w:rsidRPr="00E36BAA">
        <w:rPr>
          <w:sz w:val="20"/>
          <w:szCs w:val="20"/>
        </w:rPr>
        <w:t>チェックシート</w:t>
      </w:r>
      <w:r w:rsidR="00C8161E" w:rsidRPr="00E36BAA">
        <w:rPr>
          <w:sz w:val="20"/>
          <w:szCs w:val="20"/>
        </w:rPr>
        <w:t>に</w:t>
      </w:r>
      <w:r w:rsidRPr="00E36BAA">
        <w:rPr>
          <w:sz w:val="20"/>
          <w:szCs w:val="20"/>
        </w:rPr>
        <w:t>示されている</w:t>
      </w:r>
      <w:r w:rsidR="008332A2" w:rsidRPr="00E36BAA">
        <w:rPr>
          <w:sz w:val="20"/>
          <w:szCs w:val="20"/>
        </w:rPr>
        <w:t>「</w:t>
      </w:r>
      <w:r w:rsidR="073F80DE" w:rsidRPr="00E36BAA">
        <w:rPr>
          <w:sz w:val="20"/>
          <w:szCs w:val="20"/>
        </w:rPr>
        <w:t>指針</w:t>
      </w:r>
      <w:r w:rsidR="008332A2" w:rsidRPr="00E36BAA">
        <w:rPr>
          <w:sz w:val="20"/>
          <w:szCs w:val="20"/>
        </w:rPr>
        <w:t>」と</w:t>
      </w:r>
      <w:r w:rsidR="00C8161E" w:rsidRPr="00E36BAA">
        <w:rPr>
          <w:sz w:val="20"/>
          <w:szCs w:val="20"/>
        </w:rPr>
        <w:t>は、</w:t>
      </w:r>
      <w:r w:rsidR="1D350930" w:rsidRPr="00E36BAA">
        <w:rPr>
          <w:sz w:val="20"/>
          <w:szCs w:val="20"/>
        </w:rPr>
        <w:t>文部科学省・厚生労働省・経済産業省</w:t>
      </w:r>
      <w:r w:rsidR="68CC0AB4" w:rsidRPr="00E36BAA">
        <w:rPr>
          <w:sz w:val="20"/>
          <w:szCs w:val="20"/>
        </w:rPr>
        <w:t>の三省合同</w:t>
      </w:r>
      <w:r w:rsidR="1D350930" w:rsidRPr="00E36BAA">
        <w:rPr>
          <w:sz w:val="20"/>
          <w:szCs w:val="20"/>
        </w:rPr>
        <w:t>発出</w:t>
      </w:r>
      <w:r w:rsidR="6F32A118" w:rsidRPr="00E36BAA">
        <w:rPr>
          <w:sz w:val="20"/>
          <w:szCs w:val="20"/>
        </w:rPr>
        <w:t>の</w:t>
      </w:r>
      <w:r w:rsidR="00C25336" w:rsidRPr="00E36BAA">
        <w:rPr>
          <w:sz w:val="20"/>
          <w:szCs w:val="20"/>
        </w:rPr>
        <w:t>「人を対象とする生命科学・医学系研究に関する倫理指針」</w:t>
      </w:r>
      <w:r w:rsidR="4A4DB5C0" w:rsidRPr="00E36BAA">
        <w:rPr>
          <w:sz w:val="20"/>
          <w:szCs w:val="20"/>
        </w:rPr>
        <w:t>を指しています</w:t>
      </w:r>
      <w:r w:rsidR="008332A2" w:rsidRPr="00E36BAA">
        <w:rPr>
          <w:sz w:val="20"/>
          <w:szCs w:val="20"/>
        </w:rPr>
        <w:t>。</w:t>
      </w:r>
      <w:bookmarkStart w:id="3" w:name="_Hlk128726070"/>
      <w:bookmarkEnd w:id="3"/>
      <w:r w:rsidR="00AE196B" w:rsidRPr="00E36BAA">
        <w:rPr>
          <w:sz w:val="20"/>
          <w:szCs w:val="20"/>
        </w:rPr>
        <w:t>同指針及びガイダンスを参照して、チェックしてください。</w:t>
      </w:r>
    </w:p>
    <w:sectPr w:rsidR="00332ADA" w:rsidRPr="00E36BAA" w:rsidSect="008332A2">
      <w:type w:val="continuous"/>
      <w:pgSz w:w="11906" w:h="16838"/>
      <w:pgMar w:top="1021" w:right="1134" w:bottom="964" w:left="1134" w:header="851" w:footer="992" w:gutter="0"/>
      <w:cols w:space="425"/>
      <w:docGrid w:type="lines" w:linePitch="345"/>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8F878B3" w16cex:dateUtc="2023-03-29T07:25:36.935Z"/>
  <w16cex:commentExtensible w16cex:durableId="21E4C17A" w16cex:dateUtc="2023-03-29T14:51:08.777Z"/>
  <w16cex:commentExtensible w16cex:durableId="55FD6FCD" w16cex:dateUtc="2023-03-30T00:03:19.04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22BEE" w14:textId="77777777" w:rsidR="00803332" w:rsidRDefault="00803332" w:rsidP="007627CB">
      <w:r>
        <w:separator/>
      </w:r>
    </w:p>
  </w:endnote>
  <w:endnote w:type="continuationSeparator" w:id="0">
    <w:p w14:paraId="61472D7C" w14:textId="77777777" w:rsidR="00803332" w:rsidRDefault="00803332" w:rsidP="00762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F437A" w14:textId="77777777" w:rsidR="00803332" w:rsidRDefault="00803332" w:rsidP="007627CB">
      <w:r>
        <w:separator/>
      </w:r>
    </w:p>
  </w:footnote>
  <w:footnote w:type="continuationSeparator" w:id="0">
    <w:p w14:paraId="57934F0F" w14:textId="77777777" w:rsidR="00803332" w:rsidRDefault="00803332" w:rsidP="00762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68EC"/>
    <w:multiLevelType w:val="hybridMultilevel"/>
    <w:tmpl w:val="2470456E"/>
    <w:lvl w:ilvl="0" w:tplc="E828F776">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 w15:restartNumberingAfterBreak="0">
    <w:nsid w:val="0A256FFB"/>
    <w:multiLevelType w:val="hybridMultilevel"/>
    <w:tmpl w:val="92BCA474"/>
    <w:lvl w:ilvl="0" w:tplc="978C4B9C">
      <w:start w:val="1"/>
      <w:numFmt w:val="aiueo"/>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A42A9"/>
    <w:multiLevelType w:val="hybridMultilevel"/>
    <w:tmpl w:val="56EE7B82"/>
    <w:lvl w:ilvl="0" w:tplc="35266B00">
      <w:start w:val="1"/>
      <w:numFmt w:val="lowerRoman"/>
      <w:lvlText w:val="(%1)"/>
      <w:lvlJc w:val="left"/>
      <w:pPr>
        <w:ind w:left="1272" w:hanging="720"/>
      </w:pPr>
      <w:rPr>
        <w:rFonts w:hint="default"/>
      </w:rPr>
    </w:lvl>
    <w:lvl w:ilvl="1" w:tplc="04090017" w:tentative="1">
      <w:start w:val="1"/>
      <w:numFmt w:val="aiueoFullWidth"/>
      <w:lvlText w:val="(%2)"/>
      <w:lvlJc w:val="left"/>
      <w:pPr>
        <w:ind w:left="1392" w:hanging="420"/>
      </w:pPr>
    </w:lvl>
    <w:lvl w:ilvl="2" w:tplc="04090011" w:tentative="1">
      <w:start w:val="1"/>
      <w:numFmt w:val="decimalEnclosedCircle"/>
      <w:lvlText w:val="%3"/>
      <w:lvlJc w:val="left"/>
      <w:pPr>
        <w:ind w:left="1812" w:hanging="420"/>
      </w:pPr>
    </w:lvl>
    <w:lvl w:ilvl="3" w:tplc="0409000F" w:tentative="1">
      <w:start w:val="1"/>
      <w:numFmt w:val="decimal"/>
      <w:lvlText w:val="%4."/>
      <w:lvlJc w:val="left"/>
      <w:pPr>
        <w:ind w:left="2232" w:hanging="420"/>
      </w:pPr>
    </w:lvl>
    <w:lvl w:ilvl="4" w:tplc="04090017" w:tentative="1">
      <w:start w:val="1"/>
      <w:numFmt w:val="aiueoFullWidth"/>
      <w:lvlText w:val="(%5)"/>
      <w:lvlJc w:val="left"/>
      <w:pPr>
        <w:ind w:left="2652" w:hanging="420"/>
      </w:pPr>
    </w:lvl>
    <w:lvl w:ilvl="5" w:tplc="04090011" w:tentative="1">
      <w:start w:val="1"/>
      <w:numFmt w:val="decimalEnclosedCircle"/>
      <w:lvlText w:val="%6"/>
      <w:lvlJc w:val="left"/>
      <w:pPr>
        <w:ind w:left="3072" w:hanging="420"/>
      </w:pPr>
    </w:lvl>
    <w:lvl w:ilvl="6" w:tplc="0409000F" w:tentative="1">
      <w:start w:val="1"/>
      <w:numFmt w:val="decimal"/>
      <w:lvlText w:val="%7."/>
      <w:lvlJc w:val="left"/>
      <w:pPr>
        <w:ind w:left="3492" w:hanging="420"/>
      </w:pPr>
    </w:lvl>
    <w:lvl w:ilvl="7" w:tplc="04090017" w:tentative="1">
      <w:start w:val="1"/>
      <w:numFmt w:val="aiueoFullWidth"/>
      <w:lvlText w:val="(%8)"/>
      <w:lvlJc w:val="left"/>
      <w:pPr>
        <w:ind w:left="3912" w:hanging="420"/>
      </w:pPr>
    </w:lvl>
    <w:lvl w:ilvl="8" w:tplc="04090011" w:tentative="1">
      <w:start w:val="1"/>
      <w:numFmt w:val="decimalEnclosedCircle"/>
      <w:lvlText w:val="%9"/>
      <w:lvlJc w:val="left"/>
      <w:pPr>
        <w:ind w:left="4332" w:hanging="420"/>
      </w:pPr>
    </w:lvl>
  </w:abstractNum>
  <w:abstractNum w:abstractNumId="3" w15:restartNumberingAfterBreak="0">
    <w:nsid w:val="1B1A59D6"/>
    <w:multiLevelType w:val="hybridMultilevel"/>
    <w:tmpl w:val="2D52EE2A"/>
    <w:lvl w:ilvl="0" w:tplc="765E5B52">
      <w:start w:val="1"/>
      <w:numFmt w:val="decimalEnclosedCircle"/>
      <w:lvlText w:val="%1"/>
      <w:lvlJc w:val="left"/>
      <w:pPr>
        <w:ind w:left="1160" w:hanging="360"/>
      </w:pPr>
      <w:rPr>
        <w:rFonts w:hint="default"/>
      </w:rPr>
    </w:lvl>
    <w:lvl w:ilvl="1" w:tplc="B896FFC0">
      <w:start w:val="1"/>
      <w:numFmt w:val="aiueo"/>
      <w:lvlText w:val="(%2)"/>
      <w:lvlJc w:val="left"/>
      <w:pPr>
        <w:ind w:left="1580" w:hanging="360"/>
      </w:pPr>
      <w:rPr>
        <w:rFonts w:hint="default"/>
      </w:r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4" w15:restartNumberingAfterBreak="0">
    <w:nsid w:val="1B8A2A17"/>
    <w:multiLevelType w:val="hybridMultilevel"/>
    <w:tmpl w:val="FCF02CB2"/>
    <w:lvl w:ilvl="0" w:tplc="978C4B9C">
      <w:start w:val="1"/>
      <w:numFmt w:val="aiueo"/>
      <w:lvlText w:val="(%1)"/>
      <w:lvlJc w:val="left"/>
      <w:pPr>
        <w:ind w:left="1200" w:hanging="360"/>
      </w:pPr>
      <w:rPr>
        <w:rFonts w:hint="default"/>
      </w:rPr>
    </w:lvl>
    <w:lvl w:ilvl="1" w:tplc="8A74E48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1D1446"/>
    <w:multiLevelType w:val="hybridMultilevel"/>
    <w:tmpl w:val="CED07F80"/>
    <w:lvl w:ilvl="0" w:tplc="4508B150">
      <w:start w:val="1"/>
      <w:numFmt w:val="decimalEnclosedParen"/>
      <w:lvlText w:val="%1"/>
      <w:lvlJc w:val="left"/>
      <w:pPr>
        <w:ind w:left="780" w:hanging="360"/>
      </w:pPr>
      <w:rPr>
        <w:rFonts w:hint="default"/>
      </w:rPr>
    </w:lvl>
    <w:lvl w:ilvl="1" w:tplc="24C61FF8">
      <w:start w:val="1"/>
      <w:numFmt w:val="aiueo"/>
      <w:lvlText w:val="(%2)"/>
      <w:lvlJc w:val="left"/>
      <w:pPr>
        <w:ind w:left="1200" w:hanging="360"/>
      </w:pPr>
      <w:rPr>
        <w:rFonts w:hint="default"/>
      </w:rPr>
    </w:lvl>
    <w:lvl w:ilvl="2" w:tplc="E648EAC6">
      <w:start w:val="1"/>
      <w:numFmt w:val="decimalEnclosedCircle"/>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A2C1FE5"/>
    <w:multiLevelType w:val="hybridMultilevel"/>
    <w:tmpl w:val="77D800D0"/>
    <w:lvl w:ilvl="0" w:tplc="690EB66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2BEF1E14"/>
    <w:multiLevelType w:val="hybridMultilevel"/>
    <w:tmpl w:val="DED8A626"/>
    <w:lvl w:ilvl="0" w:tplc="E89098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8415834"/>
    <w:multiLevelType w:val="hybridMultilevel"/>
    <w:tmpl w:val="25766760"/>
    <w:lvl w:ilvl="0" w:tplc="9BC8CB62">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9" w15:restartNumberingAfterBreak="0">
    <w:nsid w:val="39676320"/>
    <w:multiLevelType w:val="hybridMultilevel"/>
    <w:tmpl w:val="6FD0ED6A"/>
    <w:lvl w:ilvl="0" w:tplc="4508B150">
      <w:start w:val="1"/>
      <w:numFmt w:val="decimalEnclosedParen"/>
      <w:lvlText w:val="%1"/>
      <w:lvlJc w:val="left"/>
      <w:pPr>
        <w:ind w:left="780" w:hanging="360"/>
      </w:pPr>
      <w:rPr>
        <w:rFonts w:hint="default"/>
      </w:rPr>
    </w:lvl>
    <w:lvl w:ilvl="1" w:tplc="978C4B9C">
      <w:start w:val="1"/>
      <w:numFmt w:val="aiueo"/>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42139C5"/>
    <w:multiLevelType w:val="hybridMultilevel"/>
    <w:tmpl w:val="DB529186"/>
    <w:lvl w:ilvl="0" w:tplc="24C61FF8">
      <w:start w:val="1"/>
      <w:numFmt w:val="aiueo"/>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930432"/>
    <w:multiLevelType w:val="hybridMultilevel"/>
    <w:tmpl w:val="6FD0ED6A"/>
    <w:lvl w:ilvl="0" w:tplc="4508B150">
      <w:start w:val="1"/>
      <w:numFmt w:val="decimalEnclosedParen"/>
      <w:lvlText w:val="%1"/>
      <w:lvlJc w:val="left"/>
      <w:pPr>
        <w:ind w:left="780" w:hanging="360"/>
      </w:pPr>
      <w:rPr>
        <w:rFonts w:hint="default"/>
      </w:rPr>
    </w:lvl>
    <w:lvl w:ilvl="1" w:tplc="978C4B9C">
      <w:start w:val="1"/>
      <w:numFmt w:val="aiueo"/>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1AB049C"/>
    <w:multiLevelType w:val="hybridMultilevel"/>
    <w:tmpl w:val="2D4C49EE"/>
    <w:lvl w:ilvl="0" w:tplc="8A74E488">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A92E05"/>
    <w:multiLevelType w:val="hybridMultilevel"/>
    <w:tmpl w:val="D7A44526"/>
    <w:lvl w:ilvl="0" w:tplc="ED8CAD1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7FE95CF0"/>
    <w:multiLevelType w:val="hybridMultilevel"/>
    <w:tmpl w:val="9D4A9A54"/>
    <w:lvl w:ilvl="0" w:tplc="47B4373E">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11"/>
  </w:num>
  <w:num w:numId="2">
    <w:abstractNumId w:val="13"/>
  </w:num>
  <w:num w:numId="3">
    <w:abstractNumId w:val="0"/>
  </w:num>
  <w:num w:numId="4">
    <w:abstractNumId w:val="14"/>
  </w:num>
  <w:num w:numId="5">
    <w:abstractNumId w:val="6"/>
  </w:num>
  <w:num w:numId="6">
    <w:abstractNumId w:val="4"/>
  </w:num>
  <w:num w:numId="7">
    <w:abstractNumId w:val="8"/>
  </w:num>
  <w:num w:numId="8">
    <w:abstractNumId w:val="3"/>
  </w:num>
  <w:num w:numId="9">
    <w:abstractNumId w:val="12"/>
  </w:num>
  <w:num w:numId="10">
    <w:abstractNumId w:val="5"/>
  </w:num>
  <w:num w:numId="11">
    <w:abstractNumId w:val="9"/>
  </w:num>
  <w:num w:numId="12">
    <w:abstractNumId w:val="1"/>
  </w:num>
  <w:num w:numId="13">
    <w:abstractNumId w:val="10"/>
  </w:num>
  <w:num w:numId="14">
    <w:abstractNumId w:val="2"/>
  </w:num>
  <w:num w:numId="1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B93"/>
    <w:rsid w:val="0002118C"/>
    <w:rsid w:val="000227DD"/>
    <w:rsid w:val="00053B14"/>
    <w:rsid w:val="000860B9"/>
    <w:rsid w:val="00086BF2"/>
    <w:rsid w:val="0013502E"/>
    <w:rsid w:val="00151DF3"/>
    <w:rsid w:val="0016246A"/>
    <w:rsid w:val="00176523"/>
    <w:rsid w:val="0019113D"/>
    <w:rsid w:val="00191197"/>
    <w:rsid w:val="001953B0"/>
    <w:rsid w:val="001D0616"/>
    <w:rsid w:val="001D71DC"/>
    <w:rsid w:val="0021497D"/>
    <w:rsid w:val="00266622"/>
    <w:rsid w:val="002A0B71"/>
    <w:rsid w:val="002B5550"/>
    <w:rsid w:val="002F3F71"/>
    <w:rsid w:val="00305276"/>
    <w:rsid w:val="003130F0"/>
    <w:rsid w:val="00332ADA"/>
    <w:rsid w:val="00333408"/>
    <w:rsid w:val="0036551E"/>
    <w:rsid w:val="00392F7A"/>
    <w:rsid w:val="003C565D"/>
    <w:rsid w:val="00401C25"/>
    <w:rsid w:val="004714A7"/>
    <w:rsid w:val="004809D7"/>
    <w:rsid w:val="00492706"/>
    <w:rsid w:val="004B2E9C"/>
    <w:rsid w:val="004C7DBF"/>
    <w:rsid w:val="004D179E"/>
    <w:rsid w:val="0052562F"/>
    <w:rsid w:val="00551E85"/>
    <w:rsid w:val="0056790B"/>
    <w:rsid w:val="005A7DDC"/>
    <w:rsid w:val="005C3B1F"/>
    <w:rsid w:val="006135B1"/>
    <w:rsid w:val="006340C2"/>
    <w:rsid w:val="00677E70"/>
    <w:rsid w:val="006A3777"/>
    <w:rsid w:val="006C25FF"/>
    <w:rsid w:val="006D6D43"/>
    <w:rsid w:val="00702A17"/>
    <w:rsid w:val="00713112"/>
    <w:rsid w:val="00720CAE"/>
    <w:rsid w:val="00742835"/>
    <w:rsid w:val="00755CBE"/>
    <w:rsid w:val="007627CB"/>
    <w:rsid w:val="007674FC"/>
    <w:rsid w:val="00771FE8"/>
    <w:rsid w:val="007A137B"/>
    <w:rsid w:val="007B7DC5"/>
    <w:rsid w:val="007F5709"/>
    <w:rsid w:val="007F7DA4"/>
    <w:rsid w:val="00803332"/>
    <w:rsid w:val="008332A2"/>
    <w:rsid w:val="008820D8"/>
    <w:rsid w:val="008D3100"/>
    <w:rsid w:val="008E1954"/>
    <w:rsid w:val="008E76C7"/>
    <w:rsid w:val="00924ACB"/>
    <w:rsid w:val="0099323E"/>
    <w:rsid w:val="009A54D9"/>
    <w:rsid w:val="009A5A48"/>
    <w:rsid w:val="009B165C"/>
    <w:rsid w:val="009D035A"/>
    <w:rsid w:val="009F1AB9"/>
    <w:rsid w:val="009F429D"/>
    <w:rsid w:val="00A00BF7"/>
    <w:rsid w:val="00A02A19"/>
    <w:rsid w:val="00A11B93"/>
    <w:rsid w:val="00A2372F"/>
    <w:rsid w:val="00A37032"/>
    <w:rsid w:val="00A6641D"/>
    <w:rsid w:val="00A713BC"/>
    <w:rsid w:val="00A93FB1"/>
    <w:rsid w:val="00AA6D8E"/>
    <w:rsid w:val="00AB3B9A"/>
    <w:rsid w:val="00AE196B"/>
    <w:rsid w:val="00B07872"/>
    <w:rsid w:val="00B21EFC"/>
    <w:rsid w:val="00B46353"/>
    <w:rsid w:val="00B479AC"/>
    <w:rsid w:val="00B61D0A"/>
    <w:rsid w:val="00BC3506"/>
    <w:rsid w:val="00BC6995"/>
    <w:rsid w:val="00BE1ABD"/>
    <w:rsid w:val="00BF56BF"/>
    <w:rsid w:val="00BF7B4E"/>
    <w:rsid w:val="00C06BBD"/>
    <w:rsid w:val="00C25336"/>
    <w:rsid w:val="00C27CD9"/>
    <w:rsid w:val="00C30A17"/>
    <w:rsid w:val="00C31D7D"/>
    <w:rsid w:val="00C43F31"/>
    <w:rsid w:val="00C55986"/>
    <w:rsid w:val="00C64AA3"/>
    <w:rsid w:val="00C740D8"/>
    <w:rsid w:val="00C75CE2"/>
    <w:rsid w:val="00C8161E"/>
    <w:rsid w:val="00C81AB1"/>
    <w:rsid w:val="00C95DCE"/>
    <w:rsid w:val="00CE21AF"/>
    <w:rsid w:val="00CE4E1D"/>
    <w:rsid w:val="00CF3D24"/>
    <w:rsid w:val="00CF4733"/>
    <w:rsid w:val="00D00C5A"/>
    <w:rsid w:val="00D01BC0"/>
    <w:rsid w:val="00D05499"/>
    <w:rsid w:val="00D64AE7"/>
    <w:rsid w:val="00D842AA"/>
    <w:rsid w:val="00D96651"/>
    <w:rsid w:val="00DA54BC"/>
    <w:rsid w:val="00DA590B"/>
    <w:rsid w:val="00DA7CFF"/>
    <w:rsid w:val="00DC6425"/>
    <w:rsid w:val="00DE42F9"/>
    <w:rsid w:val="00DF6E47"/>
    <w:rsid w:val="00E006C0"/>
    <w:rsid w:val="00E22613"/>
    <w:rsid w:val="00E36BAA"/>
    <w:rsid w:val="00E41EEB"/>
    <w:rsid w:val="00E923B1"/>
    <w:rsid w:val="00EC39F9"/>
    <w:rsid w:val="00ED23BE"/>
    <w:rsid w:val="00EF1E6B"/>
    <w:rsid w:val="00F25F3A"/>
    <w:rsid w:val="00F44748"/>
    <w:rsid w:val="00F8189F"/>
    <w:rsid w:val="00F81C1C"/>
    <w:rsid w:val="00F9781C"/>
    <w:rsid w:val="00F97F37"/>
    <w:rsid w:val="00FC02D2"/>
    <w:rsid w:val="00FF3631"/>
    <w:rsid w:val="00FF58AB"/>
    <w:rsid w:val="00FF5C07"/>
    <w:rsid w:val="045FDCAA"/>
    <w:rsid w:val="073F80DE"/>
    <w:rsid w:val="07896CB7"/>
    <w:rsid w:val="07BED66B"/>
    <w:rsid w:val="0DE36B4F"/>
    <w:rsid w:val="146BD302"/>
    <w:rsid w:val="16595B7D"/>
    <w:rsid w:val="1692B166"/>
    <w:rsid w:val="17CC295C"/>
    <w:rsid w:val="1D350930"/>
    <w:rsid w:val="1DEB05D0"/>
    <w:rsid w:val="1E076CFD"/>
    <w:rsid w:val="1FBE12E4"/>
    <w:rsid w:val="2358685A"/>
    <w:rsid w:val="2BAA35C9"/>
    <w:rsid w:val="303D37EE"/>
    <w:rsid w:val="347858A4"/>
    <w:rsid w:val="37B81634"/>
    <w:rsid w:val="399E18E1"/>
    <w:rsid w:val="3A1E76D7"/>
    <w:rsid w:val="416DE6CA"/>
    <w:rsid w:val="47CAAFBC"/>
    <w:rsid w:val="47E06093"/>
    <w:rsid w:val="4A4DB5C0"/>
    <w:rsid w:val="4C0F953B"/>
    <w:rsid w:val="4F4735FD"/>
    <w:rsid w:val="4F4DBC81"/>
    <w:rsid w:val="50ABC9AB"/>
    <w:rsid w:val="586A8882"/>
    <w:rsid w:val="6872E34D"/>
    <w:rsid w:val="68CC0AB4"/>
    <w:rsid w:val="6D4DC03E"/>
    <w:rsid w:val="6F32A118"/>
    <w:rsid w:val="75D9D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E0A9B5"/>
  <w15:chartTrackingRefBased/>
  <w15:docId w15:val="{22047401-63B3-4A2B-8301-4F49ED76C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1B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1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rsid w:val="00A11B93"/>
    <w:pPr>
      <w:jc w:val="right"/>
    </w:pPr>
    <w:rPr>
      <w:rFonts w:ascii="ＭＳ 明朝" w:hAnsi="ＭＳ 明朝"/>
      <w:szCs w:val="21"/>
      <w:lang w:val="x-none" w:eastAsia="x-none"/>
    </w:rPr>
  </w:style>
  <w:style w:type="character" w:customStyle="1" w:styleId="a5">
    <w:name w:val="結語 (文字)"/>
    <w:basedOn w:val="a0"/>
    <w:link w:val="a4"/>
    <w:uiPriority w:val="99"/>
    <w:rsid w:val="00A11B93"/>
    <w:rPr>
      <w:rFonts w:ascii="ＭＳ 明朝" w:eastAsia="ＭＳ 明朝" w:hAnsi="ＭＳ 明朝" w:cs="Times New Roman"/>
      <w:szCs w:val="21"/>
      <w:lang w:val="x-none" w:eastAsia="x-none"/>
    </w:rPr>
  </w:style>
  <w:style w:type="paragraph" w:styleId="a6">
    <w:name w:val="header"/>
    <w:basedOn w:val="a"/>
    <w:link w:val="a7"/>
    <w:uiPriority w:val="99"/>
    <w:unhideWhenUsed/>
    <w:rsid w:val="007627CB"/>
    <w:pPr>
      <w:tabs>
        <w:tab w:val="center" w:pos="4252"/>
        <w:tab w:val="right" w:pos="8504"/>
      </w:tabs>
      <w:snapToGrid w:val="0"/>
    </w:pPr>
  </w:style>
  <w:style w:type="character" w:customStyle="1" w:styleId="a7">
    <w:name w:val="ヘッダー (文字)"/>
    <w:basedOn w:val="a0"/>
    <w:link w:val="a6"/>
    <w:uiPriority w:val="99"/>
    <w:rsid w:val="007627CB"/>
    <w:rPr>
      <w:rFonts w:ascii="Century" w:eastAsia="ＭＳ 明朝" w:hAnsi="Century" w:cs="Times New Roman"/>
      <w:szCs w:val="24"/>
    </w:rPr>
  </w:style>
  <w:style w:type="paragraph" w:styleId="a8">
    <w:name w:val="footer"/>
    <w:basedOn w:val="a"/>
    <w:link w:val="a9"/>
    <w:uiPriority w:val="99"/>
    <w:unhideWhenUsed/>
    <w:rsid w:val="007627CB"/>
    <w:pPr>
      <w:tabs>
        <w:tab w:val="center" w:pos="4252"/>
        <w:tab w:val="right" w:pos="8504"/>
      </w:tabs>
      <w:snapToGrid w:val="0"/>
    </w:pPr>
  </w:style>
  <w:style w:type="character" w:customStyle="1" w:styleId="a9">
    <w:name w:val="フッター (文字)"/>
    <w:basedOn w:val="a0"/>
    <w:link w:val="a8"/>
    <w:uiPriority w:val="99"/>
    <w:rsid w:val="007627CB"/>
    <w:rPr>
      <w:rFonts w:ascii="Century" w:eastAsia="ＭＳ 明朝" w:hAnsi="Century" w:cs="Times New Roman"/>
      <w:szCs w:val="24"/>
    </w:rPr>
  </w:style>
  <w:style w:type="paragraph" w:styleId="aa">
    <w:name w:val="List Paragraph"/>
    <w:basedOn w:val="a"/>
    <w:uiPriority w:val="34"/>
    <w:qFormat/>
    <w:rsid w:val="00C8161E"/>
    <w:pPr>
      <w:ind w:leftChars="400" w:left="840"/>
    </w:pPr>
  </w:style>
  <w:style w:type="paragraph" w:styleId="ab">
    <w:name w:val="Balloon Text"/>
    <w:basedOn w:val="a"/>
    <w:link w:val="ac"/>
    <w:uiPriority w:val="99"/>
    <w:semiHidden/>
    <w:unhideWhenUsed/>
    <w:rsid w:val="00392F7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92F7A"/>
    <w:rPr>
      <w:rFonts w:asciiTheme="majorHAnsi" w:eastAsiaTheme="majorEastAsia" w:hAnsiTheme="majorHAnsi" w:cstheme="majorBidi"/>
      <w:sz w:val="18"/>
      <w:szCs w:val="18"/>
    </w:rPr>
  </w:style>
  <w:style w:type="character" w:styleId="ad">
    <w:name w:val="annotation reference"/>
    <w:basedOn w:val="a0"/>
    <w:uiPriority w:val="99"/>
    <w:semiHidden/>
    <w:unhideWhenUsed/>
    <w:rsid w:val="00AE196B"/>
    <w:rPr>
      <w:sz w:val="18"/>
      <w:szCs w:val="18"/>
    </w:rPr>
  </w:style>
  <w:style w:type="paragraph" w:styleId="ae">
    <w:name w:val="annotation text"/>
    <w:basedOn w:val="a"/>
    <w:link w:val="af"/>
    <w:uiPriority w:val="99"/>
    <w:semiHidden/>
    <w:unhideWhenUsed/>
    <w:rsid w:val="00AE196B"/>
    <w:pPr>
      <w:jc w:val="left"/>
    </w:pPr>
  </w:style>
  <w:style w:type="character" w:customStyle="1" w:styleId="af">
    <w:name w:val="コメント文字列 (文字)"/>
    <w:basedOn w:val="a0"/>
    <w:link w:val="ae"/>
    <w:uiPriority w:val="99"/>
    <w:semiHidden/>
    <w:rsid w:val="00AE196B"/>
    <w:rPr>
      <w:rFonts w:ascii="Century" w:eastAsia="ＭＳ 明朝" w:hAnsi="Century" w:cs="Times New Roman"/>
      <w:szCs w:val="24"/>
    </w:rPr>
  </w:style>
  <w:style w:type="paragraph" w:styleId="af0">
    <w:name w:val="annotation subject"/>
    <w:basedOn w:val="ae"/>
    <w:next w:val="ae"/>
    <w:link w:val="af1"/>
    <w:uiPriority w:val="99"/>
    <w:semiHidden/>
    <w:unhideWhenUsed/>
    <w:rsid w:val="00AE196B"/>
    <w:rPr>
      <w:b/>
      <w:bCs/>
    </w:rPr>
  </w:style>
  <w:style w:type="character" w:customStyle="1" w:styleId="af1">
    <w:name w:val="コメント内容 (文字)"/>
    <w:basedOn w:val="af"/>
    <w:link w:val="af0"/>
    <w:uiPriority w:val="99"/>
    <w:semiHidden/>
    <w:rsid w:val="00AE196B"/>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b3c18f91d4eb46c0" Type="http://schemas.microsoft.com/office/2018/08/relationships/commentsExtensible" Target="commentsExtensible.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40E9CB81253FF449B57D360E75CCB7F" ma:contentTypeVersion="6" ma:contentTypeDescription="新しいドキュメントを作成します。" ma:contentTypeScope="" ma:versionID="fd32d5c75795cb99b6957a3994b31e39">
  <xsd:schema xmlns:xsd="http://www.w3.org/2001/XMLSchema" xmlns:xs="http://www.w3.org/2001/XMLSchema" xmlns:p="http://schemas.microsoft.com/office/2006/metadata/properties" xmlns:ns2="ead2a7a9-a3bd-4d60-9761-a1d2b0e5cab4" targetNamespace="http://schemas.microsoft.com/office/2006/metadata/properties" ma:root="true" ma:fieldsID="a7a49dee8d6a4af0f3d310b326611614" ns2:_="">
    <xsd:import namespace="ead2a7a9-a3bd-4d60-9761-a1d2b0e5ca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2a7a9-a3bd-4d60-9761-a1d2b0e5ca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856F9-1648-4FCC-8207-E42778680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2a7a9-a3bd-4d60-9761-a1d2b0e5c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6026C1-D31C-4DBA-88DA-4DBABF39D888}">
  <ds:schemaRefs>
    <ds:schemaRef ds:uri="http://schemas.microsoft.com/sharepoint/v3/contenttype/forms"/>
  </ds:schemaRefs>
</ds:datastoreItem>
</file>

<file path=customXml/itemProps3.xml><?xml version="1.0" encoding="utf-8"?>
<ds:datastoreItem xmlns:ds="http://schemas.openxmlformats.org/officeDocument/2006/customXml" ds:itemID="{F7428189-CC84-49E4-B699-4B1316DD0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264</Words>
  <Characters>1510</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2023-03-03T09:13:00Z</cp:lastPrinted>
  <dcterms:created xsi:type="dcterms:W3CDTF">2023-04-13T09:04:00Z</dcterms:created>
  <dcterms:modified xsi:type="dcterms:W3CDTF">2023-04-13T09:09:00Z</dcterms:modified>
</cp:coreProperties>
</file>