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96D" w:rsidRDefault="00D8796D" w:rsidP="00D8796D">
      <w:pPr>
        <w:pStyle w:val="Defaul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春学期追再試験成績発表について</w:t>
      </w:r>
    </w:p>
    <w:p w:rsidR="00D8796D" w:rsidRDefault="00D8796D" w:rsidP="00D8796D">
      <w:pPr>
        <w:pStyle w:val="Default"/>
        <w:rPr>
          <w:sz w:val="32"/>
          <w:szCs w:val="32"/>
        </w:rPr>
      </w:pPr>
    </w:p>
    <w:p w:rsidR="00D8796D" w:rsidRDefault="00D8796D" w:rsidP="00D8796D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発表日：１０月４日（金）</w:t>
      </w:r>
      <w:r>
        <w:rPr>
          <w:sz w:val="32"/>
          <w:szCs w:val="32"/>
        </w:rPr>
        <w:t xml:space="preserve"> </w:t>
      </w:r>
      <w:r w:rsidRPr="00D8796D">
        <w:rPr>
          <w:sz w:val="32"/>
          <w:szCs w:val="32"/>
        </w:rPr>
        <w:t>9時00分～17時00分まで</w:t>
      </w:r>
    </w:p>
    <w:p w:rsidR="00D8796D" w:rsidRDefault="00D8796D" w:rsidP="00D8796D">
      <w:pPr>
        <w:pStyle w:val="Default"/>
        <w:rPr>
          <w:rFonts w:ascii="ＭＳ 明朝" w:eastAsia="ＭＳ 明朝" w:cs="ＭＳ 明朝"/>
          <w:sz w:val="28"/>
          <w:szCs w:val="28"/>
        </w:rPr>
      </w:pPr>
      <w:r>
        <w:rPr>
          <w:rFonts w:ascii="ＭＳ 明朝" w:eastAsia="ＭＳ 明朝" w:cs="ＭＳ 明朝" w:hint="eastAsia"/>
          <w:sz w:val="28"/>
          <w:szCs w:val="28"/>
        </w:rPr>
        <w:t>アドバイザー・ゼミナール担当教員の成績に関する面談を受けてください。</w:t>
      </w:r>
      <w:r>
        <w:rPr>
          <w:rFonts w:ascii="ＭＳ 明朝" w:eastAsia="ＭＳ 明朝" w:cs="ＭＳ 明朝"/>
          <w:sz w:val="28"/>
          <w:szCs w:val="28"/>
        </w:rPr>
        <w:t xml:space="preserve"> </w:t>
      </w:r>
    </w:p>
    <w:p w:rsidR="00D8796D" w:rsidRDefault="00D8796D" w:rsidP="00D8796D">
      <w:pPr>
        <w:pStyle w:val="Default"/>
        <w:rPr>
          <w:rFonts w:ascii="ＭＳ 明朝" w:eastAsia="ＭＳ 明朝" w:cs="ＭＳ 明朝"/>
          <w:sz w:val="28"/>
          <w:szCs w:val="28"/>
        </w:rPr>
      </w:pPr>
    </w:p>
    <w:p w:rsidR="00D8796D" w:rsidRPr="00D8796D" w:rsidRDefault="00D8796D" w:rsidP="00D8796D">
      <w:pPr>
        <w:pStyle w:val="Default"/>
        <w:rPr>
          <w:rFonts w:hAnsi="ＭＳ ゴシック" w:cs="ＭＳ 明朝"/>
          <w:b/>
          <w:sz w:val="28"/>
          <w:szCs w:val="28"/>
        </w:rPr>
      </w:pPr>
      <w:r w:rsidRPr="00D8796D">
        <w:rPr>
          <w:rFonts w:hAnsi="ＭＳ ゴシック" w:cs="ＭＳ 明朝"/>
          <w:b/>
          <w:sz w:val="28"/>
          <w:szCs w:val="28"/>
        </w:rPr>
        <w:t>Web</w:t>
      </w:r>
      <w:r w:rsidRPr="00D8796D">
        <w:rPr>
          <w:rFonts w:hAnsi="ＭＳ ゴシック" w:cs="ＭＳ 明朝" w:hint="eastAsia"/>
          <w:b/>
          <w:sz w:val="28"/>
          <w:szCs w:val="28"/>
        </w:rPr>
        <w:t>成績開示期間</w:t>
      </w:r>
    </w:p>
    <w:p w:rsidR="00D8796D" w:rsidRDefault="00D8796D" w:rsidP="00D879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月4日（金）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時</w:t>
      </w:r>
      <w:r>
        <w:rPr>
          <w:sz w:val="28"/>
          <w:szCs w:val="28"/>
        </w:rPr>
        <w:t>00</w:t>
      </w:r>
      <w:r>
        <w:rPr>
          <w:rFonts w:hint="eastAsia"/>
          <w:sz w:val="28"/>
          <w:szCs w:val="28"/>
        </w:rPr>
        <w:t>分～17時00分まで</w:t>
      </w:r>
    </w:p>
    <w:p w:rsidR="00D8796D" w:rsidRDefault="00D8796D" w:rsidP="00D8796D">
      <w:pPr>
        <w:pStyle w:val="Defaul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>※上記期間外はポータルサイト上で確認することができません。</w:t>
      </w:r>
    </w:p>
    <w:p w:rsidR="00D8796D" w:rsidRDefault="00D8796D" w:rsidP="00D8796D">
      <w:pPr>
        <w:pStyle w:val="Default"/>
        <w:rPr>
          <w:rFonts w:ascii="ＭＳ 明朝" w:eastAsia="ＭＳ 明朝" w:cs="ＭＳ 明朝"/>
          <w:sz w:val="28"/>
          <w:szCs w:val="28"/>
        </w:rPr>
      </w:pPr>
    </w:p>
    <w:p w:rsidR="00D8796D" w:rsidRPr="00D8796D" w:rsidRDefault="00D8796D" w:rsidP="00D8796D">
      <w:pPr>
        <w:pStyle w:val="Default"/>
        <w:rPr>
          <w:rFonts w:hAnsi="ＭＳ ゴシック" w:cs="ＭＳ 明朝"/>
          <w:b/>
          <w:sz w:val="28"/>
          <w:szCs w:val="28"/>
        </w:rPr>
      </w:pPr>
      <w:r w:rsidRPr="00D8796D">
        <w:rPr>
          <w:rFonts w:hAnsi="ＭＳ ゴシック" w:cs="ＭＳ 明朝" w:hint="eastAsia"/>
          <w:b/>
          <w:sz w:val="28"/>
          <w:szCs w:val="28"/>
        </w:rPr>
        <w:t>成績確認願受付期間</w:t>
      </w:r>
    </w:p>
    <w:p w:rsidR="00D8796D" w:rsidRDefault="00D8796D" w:rsidP="00D879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月4日（金）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時</w:t>
      </w:r>
      <w:r>
        <w:rPr>
          <w:sz w:val="28"/>
          <w:szCs w:val="28"/>
        </w:rPr>
        <w:t>00</w:t>
      </w:r>
      <w:r>
        <w:rPr>
          <w:rFonts w:hint="eastAsia"/>
          <w:sz w:val="28"/>
          <w:szCs w:val="28"/>
        </w:rPr>
        <w:t>分～</w:t>
      </w:r>
      <w:r>
        <w:rPr>
          <w:sz w:val="28"/>
          <w:szCs w:val="28"/>
        </w:rPr>
        <w:t>17</w:t>
      </w:r>
      <w:r>
        <w:rPr>
          <w:rFonts w:hint="eastAsia"/>
          <w:sz w:val="28"/>
          <w:szCs w:val="28"/>
        </w:rPr>
        <w:t>時</w:t>
      </w:r>
      <w:r>
        <w:rPr>
          <w:sz w:val="28"/>
          <w:szCs w:val="28"/>
        </w:rPr>
        <w:t>00</w:t>
      </w:r>
      <w:r>
        <w:rPr>
          <w:rFonts w:hint="eastAsia"/>
          <w:sz w:val="28"/>
          <w:szCs w:val="28"/>
        </w:rPr>
        <w:t>分まで</w:t>
      </w:r>
    </w:p>
    <w:p w:rsidR="00D8796D" w:rsidRDefault="00D8796D" w:rsidP="00D8796D">
      <w:pPr>
        <w:pStyle w:val="Defaul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>※上記期間外に提出された場合は回答できません。</w:t>
      </w:r>
    </w:p>
    <w:p w:rsidR="00D8796D" w:rsidRDefault="00D8796D" w:rsidP="00D8796D">
      <w:pPr>
        <w:pStyle w:val="Default"/>
        <w:rPr>
          <w:rFonts w:ascii="ＭＳ 明朝" w:eastAsia="ＭＳ 明朝" w:cs="ＭＳ 明朝"/>
          <w:sz w:val="23"/>
          <w:szCs w:val="23"/>
        </w:rPr>
      </w:pPr>
    </w:p>
    <w:p w:rsidR="00D8796D" w:rsidRPr="00D8796D" w:rsidRDefault="00D8796D" w:rsidP="00D8796D">
      <w:pPr>
        <w:pStyle w:val="Default"/>
        <w:rPr>
          <w:rFonts w:hAnsi="ＭＳ ゴシック" w:cs="ＭＳ 明朝"/>
          <w:b/>
          <w:sz w:val="28"/>
          <w:szCs w:val="28"/>
        </w:rPr>
      </w:pPr>
      <w:r w:rsidRPr="00D8796D">
        <w:rPr>
          <w:rFonts w:hAnsi="ＭＳ ゴシック" w:cs="ＭＳ 明朝" w:hint="eastAsia"/>
          <w:b/>
          <w:sz w:val="28"/>
          <w:szCs w:val="28"/>
        </w:rPr>
        <w:t>＜注意＞</w:t>
      </w:r>
    </w:p>
    <w:p w:rsidR="00793665" w:rsidRDefault="00CE48C3" w:rsidP="009D3B1B">
      <w:pPr>
        <w:pStyle w:val="Default"/>
        <w:numPr>
          <w:ilvl w:val="0"/>
          <w:numId w:val="1"/>
        </w:numPr>
        <w:spacing w:after="80"/>
        <w:rPr>
          <w:rFonts w:ascii="ＭＳ 明朝" w:eastAsia="ＭＳ 明朝" w:hAnsi="ＭＳ 明朝" w:cs="游明朝"/>
          <w:sz w:val="23"/>
          <w:szCs w:val="23"/>
          <w:u w:val="single"/>
        </w:rPr>
      </w:pPr>
      <w:r w:rsidRPr="00CE48C3">
        <w:rPr>
          <w:rFonts w:ascii="ＭＳ 明朝" w:eastAsia="ＭＳ 明朝" w:hAnsi="ＭＳ 明朝" w:cs="游明朝" w:hint="eastAsia"/>
          <w:sz w:val="23"/>
          <w:szCs w:val="23"/>
          <w:u w:val="single"/>
        </w:rPr>
        <w:t>成績確認願は、追再試験</w:t>
      </w:r>
      <w:r>
        <w:rPr>
          <w:rFonts w:ascii="ＭＳ 明朝" w:eastAsia="ＭＳ 明朝" w:hAnsi="ＭＳ 明朝" w:cs="游明朝" w:hint="eastAsia"/>
          <w:sz w:val="23"/>
          <w:szCs w:val="23"/>
          <w:u w:val="single"/>
        </w:rPr>
        <w:t>に関する</w:t>
      </w:r>
      <w:r w:rsidR="003E7B4C">
        <w:rPr>
          <w:rFonts w:ascii="ＭＳ 明朝" w:eastAsia="ＭＳ 明朝" w:hAnsi="ＭＳ 明朝" w:cs="游明朝" w:hint="eastAsia"/>
          <w:sz w:val="23"/>
          <w:szCs w:val="23"/>
          <w:u w:val="single"/>
        </w:rPr>
        <w:t>もの</w:t>
      </w:r>
      <w:bookmarkStart w:id="0" w:name="_GoBack"/>
      <w:bookmarkEnd w:id="0"/>
      <w:r w:rsidRPr="00CE48C3">
        <w:rPr>
          <w:rFonts w:ascii="ＭＳ 明朝" w:eastAsia="ＭＳ 明朝" w:hAnsi="ＭＳ 明朝" w:cs="游明朝" w:hint="eastAsia"/>
          <w:sz w:val="23"/>
          <w:szCs w:val="23"/>
          <w:u w:val="single"/>
        </w:rPr>
        <w:t>のみ受け付けます。追再試験以外については、受け付けません。</w:t>
      </w:r>
    </w:p>
    <w:p w:rsidR="00793665" w:rsidRDefault="00D8796D" w:rsidP="00CE48C3">
      <w:pPr>
        <w:pStyle w:val="Default"/>
        <w:numPr>
          <w:ilvl w:val="0"/>
          <w:numId w:val="1"/>
        </w:numPr>
        <w:spacing w:after="80"/>
        <w:rPr>
          <w:rFonts w:ascii="ＭＳ 明朝" w:eastAsia="ＭＳ 明朝" w:hAnsi="ＭＳ 明朝" w:cs="游明朝"/>
          <w:sz w:val="23"/>
          <w:szCs w:val="23"/>
          <w:u w:val="single"/>
        </w:rPr>
      </w:pPr>
      <w:r w:rsidRPr="00793665">
        <w:rPr>
          <w:rFonts w:ascii="ＭＳ 明朝" w:eastAsia="ＭＳ 明朝" w:hAnsi="ＭＳ 明朝" w:cs="ＭＳ 明朝" w:hint="eastAsia"/>
          <w:sz w:val="23"/>
          <w:szCs w:val="23"/>
        </w:rPr>
        <w:t>成績評価の疑問については、成績確認願（成績発表時に大学</w:t>
      </w:r>
      <w:r w:rsidRPr="00793665">
        <w:rPr>
          <w:rFonts w:ascii="ＭＳ 明朝" w:eastAsia="ＭＳ 明朝" w:hAnsi="ＭＳ 明朝" w:cs="ＭＳ 明朝"/>
          <w:sz w:val="23"/>
          <w:szCs w:val="23"/>
        </w:rPr>
        <w:t>WEB</w:t>
      </w:r>
      <w:r w:rsidRPr="00793665">
        <w:rPr>
          <w:rFonts w:ascii="ＭＳ 明朝" w:eastAsia="ＭＳ 明朝" w:hAnsi="ＭＳ 明朝" w:cs="ＭＳ 明朝" w:hint="eastAsia"/>
          <w:sz w:val="23"/>
          <w:szCs w:val="23"/>
        </w:rPr>
        <w:t>サイトに掲載）を記入の上、学部事務室に提出もしくはメール添付にて送信してください。</w:t>
      </w:r>
    </w:p>
    <w:p w:rsidR="00793665" w:rsidRDefault="003B4742" w:rsidP="00D8796D">
      <w:pPr>
        <w:pStyle w:val="Default"/>
        <w:numPr>
          <w:ilvl w:val="0"/>
          <w:numId w:val="1"/>
        </w:numPr>
        <w:spacing w:after="80"/>
        <w:rPr>
          <w:rFonts w:ascii="ＭＳ 明朝" w:eastAsia="ＭＳ 明朝" w:hAnsi="ＭＳ 明朝" w:cs="游明朝"/>
          <w:sz w:val="23"/>
          <w:szCs w:val="23"/>
          <w:u w:val="single"/>
        </w:rPr>
      </w:pPr>
      <w:r w:rsidRPr="00793665">
        <w:rPr>
          <w:rFonts w:ascii="ＭＳ 明朝" w:eastAsia="ＭＳ 明朝" w:hAnsi="ＭＳ 明朝" w:cs="游明朝" w:hint="eastAsia"/>
          <w:sz w:val="23"/>
          <w:szCs w:val="23"/>
          <w:u w:val="single"/>
        </w:rPr>
        <w:t>国際人文学部及び福祉総合学部は、</w:t>
      </w:r>
      <w:r w:rsidR="00CE48C3" w:rsidRPr="00793665">
        <w:rPr>
          <w:rFonts w:ascii="ＭＳ 明朝" w:eastAsia="ＭＳ 明朝" w:hAnsi="ＭＳ 明朝" w:cs="游明朝" w:hint="eastAsia"/>
          <w:sz w:val="23"/>
          <w:szCs w:val="23"/>
          <w:u w:val="single"/>
        </w:rPr>
        <w:t>メールでの提出は受け付けません。</w:t>
      </w:r>
      <w:r w:rsidRPr="00793665">
        <w:rPr>
          <w:rFonts w:ascii="ＭＳ 明朝" w:eastAsia="ＭＳ 明朝" w:hAnsi="ＭＳ 明朝" w:cs="游明朝" w:hint="eastAsia"/>
          <w:sz w:val="23"/>
          <w:szCs w:val="23"/>
          <w:u w:val="single"/>
        </w:rPr>
        <w:t>学部事務室に提出してください。</w:t>
      </w:r>
    </w:p>
    <w:p w:rsidR="00793665" w:rsidRDefault="00D8796D" w:rsidP="00D8796D">
      <w:pPr>
        <w:pStyle w:val="Default"/>
        <w:numPr>
          <w:ilvl w:val="0"/>
          <w:numId w:val="1"/>
        </w:numPr>
        <w:spacing w:after="80"/>
        <w:rPr>
          <w:rFonts w:ascii="ＭＳ 明朝" w:eastAsia="ＭＳ 明朝" w:hAnsi="ＭＳ 明朝" w:cs="游明朝"/>
          <w:sz w:val="23"/>
          <w:szCs w:val="23"/>
          <w:u w:val="single"/>
        </w:rPr>
      </w:pPr>
      <w:r w:rsidRPr="00793665">
        <w:rPr>
          <w:rFonts w:ascii="ＭＳ 明朝" w:eastAsia="ＭＳ 明朝" w:hAnsi="ＭＳ 明朝" w:cs="ＭＳ 明朝" w:hint="eastAsia"/>
          <w:sz w:val="23"/>
          <w:szCs w:val="23"/>
        </w:rPr>
        <w:t>メール添付する場合は</w:t>
      </w:r>
      <w:r w:rsidRPr="00793665">
        <w:rPr>
          <w:rFonts w:ascii="ＭＳ 明朝" w:eastAsia="ＭＳ 明朝" w:hAnsi="ＭＳ 明朝" w:cs="ＭＳ 明朝"/>
          <w:sz w:val="23"/>
          <w:szCs w:val="23"/>
        </w:rPr>
        <w:t>gakuji-sei@jiu.ac.jp</w:t>
      </w:r>
      <w:r w:rsidRPr="00793665">
        <w:rPr>
          <w:rFonts w:ascii="ＭＳ 明朝" w:eastAsia="ＭＳ 明朝" w:hAnsi="ＭＳ 明朝" w:cs="ＭＳ 明朝" w:hint="eastAsia"/>
          <w:sz w:val="23"/>
          <w:szCs w:val="23"/>
        </w:rPr>
        <w:t>宛に</w:t>
      </w:r>
      <w:r w:rsidRPr="00793665">
        <w:rPr>
          <w:rFonts w:ascii="ＭＳ 明朝" w:eastAsia="ＭＳ 明朝" w:hAnsi="ＭＳ 明朝" w:cs="ＭＳ 明朝"/>
          <w:b/>
          <w:sz w:val="23"/>
          <w:szCs w:val="23"/>
          <w:u w:val="single"/>
        </w:rPr>
        <w:t>JIU</w:t>
      </w:r>
      <w:r w:rsidRPr="00793665">
        <w:rPr>
          <w:rFonts w:ascii="ＭＳ 明朝" w:eastAsia="ＭＳ 明朝" w:hAnsi="ＭＳ 明朝" w:cs="ＭＳ 明朝" w:hint="eastAsia"/>
          <w:b/>
          <w:sz w:val="23"/>
          <w:szCs w:val="23"/>
          <w:u w:val="single"/>
        </w:rPr>
        <w:t>メールアドレス</w:t>
      </w:r>
      <w:r w:rsidRPr="00793665">
        <w:rPr>
          <w:rFonts w:ascii="ＭＳ 明朝" w:eastAsia="ＭＳ 明朝" w:hAnsi="ＭＳ 明朝" w:cs="ＭＳ 明朝" w:hint="eastAsia"/>
          <w:sz w:val="23"/>
          <w:szCs w:val="23"/>
        </w:rPr>
        <w:t>から送信してください。</w:t>
      </w:r>
    </w:p>
    <w:p w:rsidR="00D8796D" w:rsidRPr="00793665" w:rsidRDefault="00D8796D" w:rsidP="00D8796D">
      <w:pPr>
        <w:pStyle w:val="Default"/>
        <w:numPr>
          <w:ilvl w:val="0"/>
          <w:numId w:val="1"/>
        </w:numPr>
        <w:spacing w:after="80"/>
        <w:rPr>
          <w:rFonts w:ascii="ＭＳ 明朝" w:eastAsia="ＭＳ 明朝" w:hAnsi="ＭＳ 明朝" w:cs="游明朝"/>
          <w:sz w:val="23"/>
          <w:szCs w:val="23"/>
          <w:u w:val="single"/>
        </w:rPr>
      </w:pPr>
      <w:r w:rsidRPr="00793665">
        <w:rPr>
          <w:rFonts w:ascii="ＭＳ 明朝" w:eastAsia="ＭＳ 明朝" w:hAnsi="ＭＳ 明朝" w:cs="ＭＳ 明朝" w:hint="eastAsia"/>
          <w:sz w:val="23"/>
          <w:szCs w:val="23"/>
        </w:rPr>
        <w:t>記載内容に不備・不足があると回答できない場合があります。</w:t>
      </w:r>
    </w:p>
    <w:p w:rsidR="00D8796D" w:rsidRPr="009D3B1B" w:rsidRDefault="00D8796D" w:rsidP="00D8796D">
      <w:pPr>
        <w:jc w:val="right"/>
        <w:rPr>
          <w:rFonts w:ascii="ＭＳ 明朝" w:eastAsia="ＭＳ 明朝" w:hAnsi="ＭＳ 明朝"/>
          <w:sz w:val="28"/>
          <w:szCs w:val="28"/>
        </w:rPr>
      </w:pPr>
      <w:r w:rsidRPr="009D3B1B">
        <w:rPr>
          <w:rFonts w:ascii="ＭＳ 明朝" w:eastAsia="ＭＳ 明朝" w:hAnsi="ＭＳ 明朝" w:hint="eastAsia"/>
          <w:sz w:val="28"/>
          <w:szCs w:val="28"/>
        </w:rPr>
        <w:t>学部事務室</w:t>
      </w:r>
    </w:p>
    <w:sectPr w:rsidR="00D8796D" w:rsidRPr="009D3B1B" w:rsidSect="009D3B1B">
      <w:pgSz w:w="11906" w:h="16838" w:code="9"/>
      <w:pgMar w:top="1701" w:right="1588" w:bottom="1701" w:left="1588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164" w:rsidRDefault="00D20164" w:rsidP="009D3B1B">
      <w:r>
        <w:separator/>
      </w:r>
    </w:p>
  </w:endnote>
  <w:endnote w:type="continuationSeparator" w:id="0">
    <w:p w:rsidR="00D20164" w:rsidRDefault="00D20164" w:rsidP="009D3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164" w:rsidRDefault="00D20164" w:rsidP="009D3B1B">
      <w:r>
        <w:separator/>
      </w:r>
    </w:p>
  </w:footnote>
  <w:footnote w:type="continuationSeparator" w:id="0">
    <w:p w:rsidR="00D20164" w:rsidRDefault="00D20164" w:rsidP="009D3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D0FC1"/>
    <w:multiLevelType w:val="hybridMultilevel"/>
    <w:tmpl w:val="DB18C7EA"/>
    <w:lvl w:ilvl="0" w:tplc="9090761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6D"/>
    <w:rsid w:val="003B4742"/>
    <w:rsid w:val="003E7B4C"/>
    <w:rsid w:val="00793665"/>
    <w:rsid w:val="00912BFD"/>
    <w:rsid w:val="009D3B1B"/>
    <w:rsid w:val="00CE48C3"/>
    <w:rsid w:val="00D20164"/>
    <w:rsid w:val="00D8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0CAFF8"/>
  <w15:chartTrackingRefBased/>
  <w15:docId w15:val="{C950BC34-D510-4671-9110-F26012BD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796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D3B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3B1B"/>
  </w:style>
  <w:style w:type="paragraph" w:styleId="a5">
    <w:name w:val="footer"/>
    <w:basedOn w:val="a"/>
    <w:link w:val="a6"/>
    <w:uiPriority w:val="99"/>
    <w:unhideWhenUsed/>
    <w:rsid w:val="009D3B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3B1B"/>
  </w:style>
  <w:style w:type="paragraph" w:styleId="a7">
    <w:name w:val="Balloon Text"/>
    <w:basedOn w:val="a"/>
    <w:link w:val="a8"/>
    <w:uiPriority w:val="99"/>
    <w:semiHidden/>
    <w:unhideWhenUsed/>
    <w:rsid w:val="00CE48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48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5</cp:revision>
  <cp:lastPrinted>2019-09-30T00:48:00Z</cp:lastPrinted>
  <dcterms:created xsi:type="dcterms:W3CDTF">2019-09-26T23:05:00Z</dcterms:created>
  <dcterms:modified xsi:type="dcterms:W3CDTF">2019-09-30T01:09:00Z</dcterms:modified>
</cp:coreProperties>
</file>